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B112A" w14:textId="77777777" w:rsidR="00EC5299" w:rsidRDefault="00EC5299" w:rsidP="0093460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71BF042" w14:textId="66409FA3" w:rsidR="0093460F" w:rsidRPr="000B3552" w:rsidRDefault="00E80D09" w:rsidP="0093460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IZVADAK IZ ZAPISNIKA</w:t>
      </w:r>
    </w:p>
    <w:p w14:paraId="05DCFD2E" w14:textId="55324420" w:rsidR="0093460F" w:rsidRPr="000B3552" w:rsidRDefault="0093460F" w:rsidP="0093460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B3552">
        <w:rPr>
          <w:rFonts w:ascii="Times New Roman" w:hAnsi="Times New Roman" w:cs="Times New Roman"/>
        </w:rPr>
        <w:t xml:space="preserve">s </w:t>
      </w:r>
      <w:r w:rsidR="00B74C20">
        <w:rPr>
          <w:rFonts w:ascii="Times New Roman" w:hAnsi="Times New Roman" w:cs="Times New Roman"/>
        </w:rPr>
        <w:t>9</w:t>
      </w:r>
      <w:r w:rsidR="00C46509">
        <w:rPr>
          <w:rFonts w:ascii="Times New Roman" w:hAnsi="Times New Roman" w:cs="Times New Roman"/>
        </w:rPr>
        <w:t>5</w:t>
      </w:r>
      <w:r w:rsidRPr="000B3552">
        <w:rPr>
          <w:rFonts w:ascii="Times New Roman" w:hAnsi="Times New Roman" w:cs="Times New Roman"/>
        </w:rPr>
        <w:t>. sjednice Upravnog vijeća Dječjeg vrtića Osijek</w:t>
      </w:r>
    </w:p>
    <w:p w14:paraId="732B79FF" w14:textId="231DA532" w:rsidR="001D4F29" w:rsidRPr="000B3552" w:rsidRDefault="0093460F" w:rsidP="0093460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B3552">
        <w:rPr>
          <w:rFonts w:ascii="Times New Roman" w:hAnsi="Times New Roman" w:cs="Times New Roman"/>
        </w:rPr>
        <w:t xml:space="preserve">održane </w:t>
      </w:r>
      <w:r w:rsidR="00C46509">
        <w:rPr>
          <w:rFonts w:ascii="Times New Roman" w:hAnsi="Times New Roman" w:cs="Times New Roman"/>
        </w:rPr>
        <w:t>30.7.2025.</w:t>
      </w:r>
      <w:r w:rsidR="00EC2C5C" w:rsidRPr="000B3552">
        <w:rPr>
          <w:rFonts w:ascii="Times New Roman" w:hAnsi="Times New Roman" w:cs="Times New Roman"/>
        </w:rPr>
        <w:t xml:space="preserve"> </w:t>
      </w:r>
      <w:r w:rsidR="006B62B5" w:rsidRPr="000B3552">
        <w:rPr>
          <w:rFonts w:ascii="Times New Roman" w:hAnsi="Times New Roman" w:cs="Times New Roman"/>
        </w:rPr>
        <w:t>godine</w:t>
      </w:r>
      <w:r w:rsidRPr="000B3552">
        <w:rPr>
          <w:rFonts w:ascii="Times New Roman" w:hAnsi="Times New Roman" w:cs="Times New Roman"/>
        </w:rPr>
        <w:t xml:space="preserve"> </w:t>
      </w:r>
    </w:p>
    <w:p w14:paraId="00A86241" w14:textId="77777777" w:rsidR="00E060F0" w:rsidRPr="000B3552" w:rsidRDefault="00E060F0" w:rsidP="0093460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F39CDE3" w14:textId="2B3CCA6A" w:rsidR="007F50A9" w:rsidRPr="00B74C20" w:rsidRDefault="00E060F0" w:rsidP="00B62247">
      <w:pPr>
        <w:pStyle w:val="Default"/>
        <w:spacing w:after="73"/>
        <w:ind w:left="142"/>
        <w:rPr>
          <w:rFonts w:ascii="Times New Roman" w:hAnsi="Times New Roman" w:cs="Times New Roman"/>
          <w:sz w:val="22"/>
          <w:szCs w:val="22"/>
        </w:rPr>
      </w:pPr>
      <w:r w:rsidRPr="00B74C20">
        <w:rPr>
          <w:rFonts w:ascii="Times New Roman" w:hAnsi="Times New Roman" w:cs="Times New Roman"/>
          <w:sz w:val="22"/>
          <w:szCs w:val="22"/>
        </w:rPr>
        <w:t>Sukladno Poslovniku o radu Upravnog vijeća, a prema odobrenju predsjedni</w:t>
      </w:r>
      <w:r w:rsidR="00B62247" w:rsidRPr="00B74C20">
        <w:rPr>
          <w:rFonts w:ascii="Times New Roman" w:hAnsi="Times New Roman" w:cs="Times New Roman"/>
          <w:sz w:val="22"/>
          <w:szCs w:val="22"/>
        </w:rPr>
        <w:t>ce</w:t>
      </w:r>
      <w:r w:rsidRPr="00B74C20">
        <w:rPr>
          <w:rFonts w:ascii="Times New Roman" w:hAnsi="Times New Roman" w:cs="Times New Roman"/>
          <w:sz w:val="22"/>
          <w:szCs w:val="22"/>
        </w:rPr>
        <w:t xml:space="preserve"> Upravnog vijeća </w:t>
      </w:r>
      <w:r w:rsidR="009C40B8" w:rsidRPr="00B74C20">
        <w:rPr>
          <w:rFonts w:ascii="Times New Roman" w:hAnsi="Times New Roman" w:cs="Times New Roman"/>
          <w:sz w:val="22"/>
          <w:szCs w:val="22"/>
        </w:rPr>
        <w:t xml:space="preserve"> </w:t>
      </w:r>
      <w:r w:rsidR="00B62247" w:rsidRPr="00B74C20">
        <w:rPr>
          <w:rFonts w:ascii="Times New Roman" w:hAnsi="Times New Roman" w:cs="Times New Roman"/>
          <w:sz w:val="22"/>
          <w:szCs w:val="22"/>
        </w:rPr>
        <w:t xml:space="preserve">dr.sc. Sanda Pašuld, </w:t>
      </w:r>
      <w:proofErr w:type="spellStart"/>
      <w:r w:rsidR="00B62247" w:rsidRPr="00B74C20">
        <w:rPr>
          <w:rFonts w:ascii="Times New Roman" w:hAnsi="Times New Roman" w:cs="Times New Roman"/>
          <w:sz w:val="22"/>
          <w:szCs w:val="22"/>
        </w:rPr>
        <w:t>dipl.iur</w:t>
      </w:r>
      <w:proofErr w:type="spellEnd"/>
      <w:r w:rsidR="00B62247" w:rsidRPr="00B74C20">
        <w:rPr>
          <w:rFonts w:ascii="Times New Roman" w:hAnsi="Times New Roman" w:cs="Times New Roman"/>
          <w:sz w:val="22"/>
          <w:szCs w:val="22"/>
        </w:rPr>
        <w:t xml:space="preserve">., </w:t>
      </w:r>
      <w:r w:rsidR="007F50A9" w:rsidRPr="00B74C20">
        <w:rPr>
          <w:rFonts w:ascii="Times New Roman" w:hAnsi="Times New Roman" w:cs="Times New Roman"/>
          <w:sz w:val="22"/>
          <w:szCs w:val="22"/>
        </w:rPr>
        <w:t>sjednica i glasovanje je održano elektronski</w:t>
      </w:r>
      <w:r w:rsidR="00566ADF" w:rsidRPr="00B74C20">
        <w:rPr>
          <w:rFonts w:ascii="Times New Roman" w:hAnsi="Times New Roman" w:cs="Times New Roman"/>
          <w:sz w:val="22"/>
          <w:szCs w:val="22"/>
        </w:rPr>
        <w:t>m</w:t>
      </w:r>
      <w:r w:rsidR="007F50A9" w:rsidRPr="00B74C20">
        <w:rPr>
          <w:rFonts w:ascii="Times New Roman" w:hAnsi="Times New Roman" w:cs="Times New Roman"/>
          <w:sz w:val="22"/>
          <w:szCs w:val="22"/>
        </w:rPr>
        <w:t xml:space="preserve"> putem.  </w:t>
      </w:r>
    </w:p>
    <w:p w14:paraId="101574DA" w14:textId="77777777" w:rsidR="000B3552" w:rsidRPr="00B74C20" w:rsidRDefault="00B62247" w:rsidP="007F50A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74C20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4A62D0ED" w14:textId="489F7B18" w:rsidR="00C46509" w:rsidRDefault="00C46509" w:rsidP="00B74C20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Upravno vijeće donosi </w:t>
      </w:r>
    </w:p>
    <w:p w14:paraId="2F078F1E" w14:textId="290AA54F" w:rsidR="00C46509" w:rsidRDefault="00C46509" w:rsidP="00C46509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Odluku</w:t>
      </w:r>
    </w:p>
    <w:p w14:paraId="351CADF0" w14:textId="2C68946D" w:rsidR="00C46509" w:rsidRDefault="00C46509" w:rsidP="00B74C20">
      <w:pPr>
        <w:rPr>
          <w:rFonts w:ascii="Times New Roman" w:hAnsi="Times New Roman" w:cs="Times New Roman"/>
          <w:bCs/>
        </w:rPr>
      </w:pPr>
      <w:r w:rsidRPr="001B4F34">
        <w:rPr>
          <w:rFonts w:ascii="Times New Roman" w:hAnsi="Times New Roman"/>
          <w:szCs w:val="24"/>
        </w:rPr>
        <w:t>Usvaja se Prijedlog</w:t>
      </w:r>
      <w:r>
        <w:rPr>
          <w:rFonts w:ascii="Times New Roman" w:hAnsi="Times New Roman"/>
          <w:szCs w:val="24"/>
        </w:rPr>
        <w:t xml:space="preserve"> polugodišnjeg </w:t>
      </w:r>
      <w:r w:rsidRPr="001B4F34">
        <w:rPr>
          <w:rFonts w:ascii="Times New Roman" w:hAnsi="Times New Roman"/>
          <w:szCs w:val="24"/>
        </w:rPr>
        <w:t>izvještaja o izvršenju Financijskog plana Dječjeg vrtića Osijek za razdoblje od I.-</w:t>
      </w:r>
      <w:r>
        <w:rPr>
          <w:rFonts w:ascii="Times New Roman" w:hAnsi="Times New Roman"/>
          <w:szCs w:val="24"/>
        </w:rPr>
        <w:t xml:space="preserve">VI. mjeseca </w:t>
      </w:r>
      <w:r w:rsidRPr="001B4F34">
        <w:rPr>
          <w:rFonts w:ascii="Times New Roman" w:hAnsi="Times New Roman"/>
          <w:szCs w:val="24"/>
        </w:rPr>
        <w:t>202</w:t>
      </w:r>
      <w:r>
        <w:rPr>
          <w:rFonts w:ascii="Times New Roman" w:hAnsi="Times New Roman"/>
          <w:szCs w:val="24"/>
        </w:rPr>
        <w:t>5</w:t>
      </w:r>
      <w:r w:rsidRPr="001B4F34">
        <w:rPr>
          <w:rFonts w:ascii="Times New Roman" w:hAnsi="Times New Roman"/>
          <w:szCs w:val="24"/>
        </w:rPr>
        <w:t>. godine.</w:t>
      </w:r>
    </w:p>
    <w:p w14:paraId="68DFF8F3" w14:textId="77777777" w:rsidR="00C46509" w:rsidRDefault="00C46509" w:rsidP="00C4650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Upravno vijeće donosi    </w:t>
      </w:r>
    </w:p>
    <w:p w14:paraId="0A9F6CED" w14:textId="06A70FA3" w:rsidR="00C46509" w:rsidRPr="005C5128" w:rsidRDefault="00C46509" w:rsidP="00C46509">
      <w:pPr>
        <w:jc w:val="center"/>
      </w:pPr>
      <w:r w:rsidRPr="00C46509">
        <w:rPr>
          <w:rFonts w:ascii="Times New Roman" w:hAnsi="Times New Roman" w:cs="Times New Roman"/>
          <w:bCs/>
        </w:rPr>
        <w:t>Odluku</w:t>
      </w:r>
      <w:r>
        <w:rPr>
          <w:rFonts w:ascii="Times New Roman" w:hAnsi="Times New Roman" w:cs="Times New Roman"/>
          <w:bCs/>
        </w:rPr>
        <w:t xml:space="preserve"> </w:t>
      </w:r>
      <w:r w:rsidRPr="00C46509">
        <w:rPr>
          <w:rFonts w:ascii="Times New Roman" w:hAnsi="Times New Roman" w:cs="Times New Roman"/>
          <w:bCs/>
        </w:rPr>
        <w:t>o zasnivanju radnog odnosa</w:t>
      </w:r>
    </w:p>
    <w:p w14:paraId="449FF133" w14:textId="54DD0F34" w:rsidR="00A67856" w:rsidRPr="00A67856" w:rsidRDefault="00C46509" w:rsidP="00A6785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46509">
        <w:rPr>
          <w:rFonts w:ascii="Times New Roman" w:hAnsi="Times New Roman" w:cs="Times New Roman"/>
        </w:rPr>
        <w:t>Nakon provedenog natječaja za radno mjesto odgojitelj/</w:t>
      </w:r>
      <w:proofErr w:type="spellStart"/>
      <w:r w:rsidRPr="00C46509">
        <w:rPr>
          <w:rFonts w:ascii="Times New Roman" w:hAnsi="Times New Roman" w:cs="Times New Roman"/>
        </w:rPr>
        <w:t>ica</w:t>
      </w:r>
      <w:proofErr w:type="spellEnd"/>
      <w:r w:rsidRPr="00C46509">
        <w:rPr>
          <w:rFonts w:ascii="Times New Roman" w:hAnsi="Times New Roman" w:cs="Times New Roman"/>
        </w:rPr>
        <w:t>, na neodređeno vrijeme, uz probni rad od tri/šest mjeseci, 18 izvršitelja/</w:t>
      </w:r>
      <w:proofErr w:type="spellStart"/>
      <w:r w:rsidRPr="00C46509">
        <w:rPr>
          <w:rFonts w:ascii="Times New Roman" w:hAnsi="Times New Roman" w:cs="Times New Roman"/>
        </w:rPr>
        <w:t>ice</w:t>
      </w:r>
      <w:proofErr w:type="spellEnd"/>
      <w:r w:rsidRPr="00C46509">
        <w:rPr>
          <w:rFonts w:ascii="Times New Roman" w:hAnsi="Times New Roman" w:cs="Times New Roman"/>
        </w:rPr>
        <w:t>, koji je objavljen na oglasnoj ploči, na web stranici Dječjeg vrtića Osijek i na web stranici Hrvatskog zavoda za zapošljavanje 11.7.2025. odlučeno je da će se radni odnos zasnovati sa</w:t>
      </w:r>
      <w:r w:rsidR="00A67856">
        <w:rPr>
          <w:rFonts w:ascii="Times New Roman" w:hAnsi="Times New Roman" w:cs="Times New Roman"/>
        </w:rPr>
        <w:t xml:space="preserve"> </w:t>
      </w:r>
      <w:r w:rsidRPr="00C46509">
        <w:rPr>
          <w:rFonts w:ascii="Times New Roman" w:hAnsi="Times New Roman" w:cs="Times New Roman"/>
        </w:rPr>
        <w:t>sljedećim kandidatkinjama:</w:t>
      </w:r>
      <w:r w:rsidR="00A67856">
        <w:rPr>
          <w:rFonts w:ascii="Times New Roman" w:hAnsi="Times New Roman" w:cs="Times New Roman"/>
        </w:rPr>
        <w:t xml:space="preserve"> </w:t>
      </w:r>
      <w:proofErr w:type="spellStart"/>
      <w:r w:rsidR="00A67856" w:rsidRPr="00A67856">
        <w:rPr>
          <w:rFonts w:ascii="Times New Roman" w:hAnsi="Times New Roman" w:cs="Times New Roman"/>
        </w:rPr>
        <w:t>Dešić</w:t>
      </w:r>
      <w:proofErr w:type="spellEnd"/>
      <w:r w:rsidR="00A67856" w:rsidRPr="00A67856">
        <w:rPr>
          <w:rFonts w:ascii="Times New Roman" w:hAnsi="Times New Roman" w:cs="Times New Roman"/>
        </w:rPr>
        <w:t xml:space="preserve"> Dajana</w:t>
      </w:r>
      <w:r w:rsidR="00A67856">
        <w:rPr>
          <w:rFonts w:ascii="Times New Roman" w:hAnsi="Times New Roman" w:cs="Times New Roman"/>
        </w:rPr>
        <w:t xml:space="preserve">, </w:t>
      </w:r>
      <w:r w:rsidR="00A67856" w:rsidRPr="00A67856">
        <w:rPr>
          <w:rFonts w:ascii="Times New Roman" w:hAnsi="Times New Roman" w:cs="Times New Roman"/>
        </w:rPr>
        <w:t xml:space="preserve">Djaković </w:t>
      </w:r>
      <w:proofErr w:type="spellStart"/>
      <w:r w:rsidR="00A67856" w:rsidRPr="00A67856">
        <w:rPr>
          <w:rFonts w:ascii="Times New Roman" w:hAnsi="Times New Roman" w:cs="Times New Roman"/>
        </w:rPr>
        <w:t>Antea</w:t>
      </w:r>
      <w:proofErr w:type="spellEnd"/>
      <w:r w:rsidR="00A67856">
        <w:rPr>
          <w:rFonts w:ascii="Times New Roman" w:hAnsi="Times New Roman" w:cs="Times New Roman"/>
        </w:rPr>
        <w:t xml:space="preserve">, </w:t>
      </w:r>
      <w:proofErr w:type="spellStart"/>
      <w:r w:rsidR="00A67856" w:rsidRPr="00A67856">
        <w:rPr>
          <w:rFonts w:ascii="Times New Roman" w:hAnsi="Times New Roman" w:cs="Times New Roman"/>
        </w:rPr>
        <w:t>Hanić</w:t>
      </w:r>
      <w:proofErr w:type="spellEnd"/>
      <w:r w:rsidR="00A67856" w:rsidRPr="00A67856">
        <w:rPr>
          <w:rFonts w:ascii="Times New Roman" w:hAnsi="Times New Roman" w:cs="Times New Roman"/>
        </w:rPr>
        <w:t xml:space="preserve"> Marijana</w:t>
      </w:r>
      <w:r w:rsidR="00A67856">
        <w:rPr>
          <w:rFonts w:ascii="Times New Roman" w:hAnsi="Times New Roman" w:cs="Times New Roman"/>
        </w:rPr>
        <w:t xml:space="preserve">, </w:t>
      </w:r>
      <w:proofErr w:type="spellStart"/>
      <w:r w:rsidR="00A67856" w:rsidRPr="00A67856">
        <w:rPr>
          <w:rFonts w:ascii="Times New Roman" w:hAnsi="Times New Roman" w:cs="Times New Roman"/>
        </w:rPr>
        <w:t>Hlavsa</w:t>
      </w:r>
      <w:proofErr w:type="spellEnd"/>
      <w:r w:rsidR="00A67856" w:rsidRPr="00A67856">
        <w:rPr>
          <w:rFonts w:ascii="Times New Roman" w:hAnsi="Times New Roman" w:cs="Times New Roman"/>
        </w:rPr>
        <w:t xml:space="preserve"> Dunja</w:t>
      </w:r>
      <w:r w:rsidR="00A67856">
        <w:rPr>
          <w:rFonts w:ascii="Times New Roman" w:hAnsi="Times New Roman" w:cs="Times New Roman"/>
        </w:rPr>
        <w:t xml:space="preserve">, </w:t>
      </w:r>
      <w:proofErr w:type="spellStart"/>
      <w:r w:rsidR="00A67856" w:rsidRPr="00A67856">
        <w:rPr>
          <w:rFonts w:ascii="Times New Roman" w:hAnsi="Times New Roman" w:cs="Times New Roman"/>
        </w:rPr>
        <w:t>Janošević</w:t>
      </w:r>
      <w:proofErr w:type="spellEnd"/>
      <w:r w:rsidR="00A67856" w:rsidRPr="00A67856">
        <w:rPr>
          <w:rFonts w:ascii="Times New Roman" w:hAnsi="Times New Roman" w:cs="Times New Roman"/>
        </w:rPr>
        <w:t xml:space="preserve"> Martina</w:t>
      </w:r>
      <w:r w:rsidR="00A67856">
        <w:rPr>
          <w:rFonts w:ascii="Times New Roman" w:hAnsi="Times New Roman" w:cs="Times New Roman"/>
        </w:rPr>
        <w:t xml:space="preserve">, </w:t>
      </w:r>
      <w:proofErr w:type="spellStart"/>
      <w:r w:rsidR="00A67856" w:rsidRPr="00A67856">
        <w:rPr>
          <w:rFonts w:ascii="Times New Roman" w:hAnsi="Times New Roman" w:cs="Times New Roman"/>
        </w:rPr>
        <w:t>Javorček</w:t>
      </w:r>
      <w:proofErr w:type="spellEnd"/>
      <w:r w:rsidR="00A67856" w:rsidRPr="00A67856">
        <w:rPr>
          <w:rFonts w:ascii="Times New Roman" w:hAnsi="Times New Roman" w:cs="Times New Roman"/>
        </w:rPr>
        <w:t xml:space="preserve"> Marina</w:t>
      </w:r>
      <w:r w:rsidR="00A67856">
        <w:rPr>
          <w:rFonts w:ascii="Times New Roman" w:hAnsi="Times New Roman" w:cs="Times New Roman"/>
        </w:rPr>
        <w:t xml:space="preserve">, </w:t>
      </w:r>
      <w:r w:rsidR="00A67856" w:rsidRPr="00A67856">
        <w:rPr>
          <w:rFonts w:ascii="Times New Roman" w:hAnsi="Times New Roman" w:cs="Times New Roman"/>
        </w:rPr>
        <w:t>Jukić Graciela</w:t>
      </w:r>
      <w:r w:rsidR="00A67856">
        <w:rPr>
          <w:rFonts w:ascii="Times New Roman" w:hAnsi="Times New Roman" w:cs="Times New Roman"/>
        </w:rPr>
        <w:t xml:space="preserve">, </w:t>
      </w:r>
      <w:r w:rsidR="00A67856" w:rsidRPr="00A67856">
        <w:rPr>
          <w:rFonts w:ascii="Times New Roman" w:hAnsi="Times New Roman" w:cs="Times New Roman"/>
        </w:rPr>
        <w:t xml:space="preserve">Kiš </w:t>
      </w:r>
      <w:proofErr w:type="spellStart"/>
      <w:r w:rsidR="00A67856" w:rsidRPr="00A67856">
        <w:rPr>
          <w:rFonts w:ascii="Times New Roman" w:hAnsi="Times New Roman" w:cs="Times New Roman"/>
        </w:rPr>
        <w:t>Josipa</w:t>
      </w:r>
      <w:r w:rsidR="00A67856">
        <w:rPr>
          <w:rFonts w:ascii="Times New Roman" w:hAnsi="Times New Roman" w:cs="Times New Roman"/>
        </w:rPr>
        <w:t>,</w:t>
      </w:r>
      <w:r w:rsidR="00A67856" w:rsidRPr="00A67856">
        <w:rPr>
          <w:rFonts w:ascii="Times New Roman" w:hAnsi="Times New Roman" w:cs="Times New Roman"/>
        </w:rPr>
        <w:t>Kovačević</w:t>
      </w:r>
      <w:proofErr w:type="spellEnd"/>
      <w:r w:rsidR="00A67856" w:rsidRPr="00A67856">
        <w:rPr>
          <w:rFonts w:ascii="Times New Roman" w:hAnsi="Times New Roman" w:cs="Times New Roman"/>
        </w:rPr>
        <w:t xml:space="preserve"> Ena</w:t>
      </w:r>
      <w:r w:rsidR="00A67856">
        <w:rPr>
          <w:rFonts w:ascii="Times New Roman" w:hAnsi="Times New Roman" w:cs="Times New Roman"/>
        </w:rPr>
        <w:t xml:space="preserve">, </w:t>
      </w:r>
      <w:proofErr w:type="spellStart"/>
      <w:r w:rsidR="00A67856" w:rsidRPr="00A67856">
        <w:rPr>
          <w:rFonts w:ascii="Times New Roman" w:hAnsi="Times New Roman" w:cs="Times New Roman"/>
        </w:rPr>
        <w:t>Kričančić</w:t>
      </w:r>
      <w:proofErr w:type="spellEnd"/>
      <w:r w:rsidR="00A67856" w:rsidRPr="00A67856">
        <w:rPr>
          <w:rFonts w:ascii="Times New Roman" w:hAnsi="Times New Roman" w:cs="Times New Roman"/>
        </w:rPr>
        <w:t xml:space="preserve"> Martina</w:t>
      </w:r>
      <w:r w:rsidR="00A67856">
        <w:rPr>
          <w:rFonts w:ascii="Times New Roman" w:hAnsi="Times New Roman" w:cs="Times New Roman"/>
        </w:rPr>
        <w:t>,</w:t>
      </w:r>
      <w:r w:rsidR="00A67856" w:rsidRPr="00A67856">
        <w:rPr>
          <w:rFonts w:ascii="Times New Roman" w:hAnsi="Times New Roman" w:cs="Times New Roman"/>
        </w:rPr>
        <w:t xml:space="preserve"> </w:t>
      </w:r>
      <w:proofErr w:type="spellStart"/>
      <w:r w:rsidR="00A67856" w:rsidRPr="00A67856">
        <w:rPr>
          <w:rFonts w:ascii="Times New Roman" w:hAnsi="Times New Roman" w:cs="Times New Roman"/>
        </w:rPr>
        <w:t>Kuštro</w:t>
      </w:r>
      <w:proofErr w:type="spellEnd"/>
      <w:r w:rsidR="00A67856" w:rsidRPr="00A67856">
        <w:rPr>
          <w:rFonts w:ascii="Times New Roman" w:hAnsi="Times New Roman" w:cs="Times New Roman"/>
        </w:rPr>
        <w:t xml:space="preserve"> Ivona</w:t>
      </w:r>
      <w:r w:rsidR="00A67856">
        <w:rPr>
          <w:rFonts w:ascii="Times New Roman" w:hAnsi="Times New Roman" w:cs="Times New Roman"/>
        </w:rPr>
        <w:t>,</w:t>
      </w:r>
      <w:r w:rsidR="00A67856" w:rsidRPr="00A67856">
        <w:rPr>
          <w:rFonts w:ascii="Times New Roman" w:hAnsi="Times New Roman" w:cs="Times New Roman"/>
        </w:rPr>
        <w:t xml:space="preserve"> Ljubić Jelica</w:t>
      </w:r>
      <w:r w:rsidR="00A67856">
        <w:rPr>
          <w:rFonts w:ascii="Times New Roman" w:hAnsi="Times New Roman" w:cs="Times New Roman"/>
        </w:rPr>
        <w:t>,</w:t>
      </w:r>
      <w:r w:rsidR="00A67856" w:rsidRPr="00A67856">
        <w:rPr>
          <w:rFonts w:ascii="Times New Roman" w:hAnsi="Times New Roman" w:cs="Times New Roman"/>
        </w:rPr>
        <w:t xml:space="preserve"> Naglić Babić Dajana</w:t>
      </w:r>
      <w:r w:rsidR="00A67856">
        <w:rPr>
          <w:rFonts w:ascii="Times New Roman" w:hAnsi="Times New Roman" w:cs="Times New Roman"/>
        </w:rPr>
        <w:t>,</w:t>
      </w:r>
      <w:r w:rsidR="00A67856" w:rsidRPr="00A67856">
        <w:rPr>
          <w:rFonts w:ascii="Times New Roman" w:hAnsi="Times New Roman" w:cs="Times New Roman"/>
        </w:rPr>
        <w:t xml:space="preserve"> </w:t>
      </w:r>
      <w:proofErr w:type="spellStart"/>
      <w:r w:rsidR="00A67856" w:rsidRPr="00A67856">
        <w:rPr>
          <w:rFonts w:ascii="Times New Roman" w:hAnsi="Times New Roman" w:cs="Times New Roman"/>
        </w:rPr>
        <w:t>Pačak</w:t>
      </w:r>
      <w:proofErr w:type="spellEnd"/>
      <w:r w:rsidR="00A67856" w:rsidRPr="00A67856">
        <w:rPr>
          <w:rFonts w:ascii="Times New Roman" w:hAnsi="Times New Roman" w:cs="Times New Roman"/>
        </w:rPr>
        <w:t xml:space="preserve"> Jelena</w:t>
      </w:r>
      <w:r w:rsidR="00A67856">
        <w:rPr>
          <w:rFonts w:ascii="Times New Roman" w:hAnsi="Times New Roman" w:cs="Times New Roman"/>
        </w:rPr>
        <w:t>,</w:t>
      </w:r>
      <w:r w:rsidR="00A67856" w:rsidRPr="00A67856">
        <w:rPr>
          <w:rFonts w:ascii="Times New Roman" w:hAnsi="Times New Roman" w:cs="Times New Roman"/>
        </w:rPr>
        <w:t xml:space="preserve"> Sabolić Antonela</w:t>
      </w:r>
      <w:r w:rsidR="00A67856">
        <w:rPr>
          <w:rFonts w:ascii="Times New Roman" w:hAnsi="Times New Roman" w:cs="Times New Roman"/>
        </w:rPr>
        <w:t xml:space="preserve">, </w:t>
      </w:r>
      <w:r w:rsidR="00A67856" w:rsidRPr="00A67856">
        <w:rPr>
          <w:rFonts w:ascii="Times New Roman" w:hAnsi="Times New Roman" w:cs="Times New Roman"/>
        </w:rPr>
        <w:t>Veber Silvija</w:t>
      </w:r>
      <w:r w:rsidR="00A67856">
        <w:rPr>
          <w:rFonts w:ascii="Times New Roman" w:hAnsi="Times New Roman" w:cs="Times New Roman"/>
        </w:rPr>
        <w:t xml:space="preserve">, </w:t>
      </w:r>
      <w:r w:rsidR="00A67856" w:rsidRPr="00A67856">
        <w:rPr>
          <w:rFonts w:ascii="Times New Roman" w:hAnsi="Times New Roman" w:cs="Times New Roman"/>
        </w:rPr>
        <w:t>Zlosa Katharina</w:t>
      </w:r>
      <w:r w:rsidR="00A67856">
        <w:rPr>
          <w:rFonts w:ascii="Times New Roman" w:hAnsi="Times New Roman" w:cs="Times New Roman"/>
        </w:rPr>
        <w:t xml:space="preserve">, </w:t>
      </w:r>
      <w:r w:rsidR="00A67856" w:rsidRPr="00A67856">
        <w:rPr>
          <w:rFonts w:ascii="Times New Roman" w:hAnsi="Times New Roman" w:cs="Times New Roman"/>
        </w:rPr>
        <w:t>Živčić Svjetlana</w:t>
      </w:r>
      <w:r w:rsidR="00A67856">
        <w:rPr>
          <w:rFonts w:ascii="Times New Roman" w:hAnsi="Times New Roman" w:cs="Times New Roman"/>
        </w:rPr>
        <w:t>.</w:t>
      </w:r>
    </w:p>
    <w:p w14:paraId="16D41A4A" w14:textId="77777777" w:rsidR="00A67856" w:rsidRDefault="00A67856" w:rsidP="00C4650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22A97E8" w14:textId="77777777" w:rsidR="00C46509" w:rsidRDefault="00C46509" w:rsidP="00C4650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Upravno vijeće donosi    </w:t>
      </w:r>
    </w:p>
    <w:p w14:paraId="220A62E8" w14:textId="0BB44434" w:rsidR="00C46509" w:rsidRDefault="00C46509" w:rsidP="00C46509">
      <w:pPr>
        <w:jc w:val="center"/>
        <w:rPr>
          <w:rFonts w:ascii="Times New Roman" w:hAnsi="Times New Roman" w:cs="Times New Roman"/>
          <w:bCs/>
        </w:rPr>
      </w:pPr>
      <w:r w:rsidRPr="00C46509">
        <w:rPr>
          <w:rFonts w:ascii="Times New Roman" w:hAnsi="Times New Roman" w:cs="Times New Roman"/>
          <w:bCs/>
        </w:rPr>
        <w:t>Odluku</w:t>
      </w:r>
      <w:r>
        <w:rPr>
          <w:rFonts w:ascii="Times New Roman" w:hAnsi="Times New Roman" w:cs="Times New Roman"/>
          <w:bCs/>
        </w:rPr>
        <w:t xml:space="preserve"> </w:t>
      </w:r>
      <w:r w:rsidRPr="00C46509">
        <w:rPr>
          <w:rFonts w:ascii="Times New Roman" w:hAnsi="Times New Roman" w:cs="Times New Roman"/>
          <w:bCs/>
        </w:rPr>
        <w:t>o zasnivanju radnog odnosa</w:t>
      </w:r>
    </w:p>
    <w:p w14:paraId="3A2BBF03" w14:textId="5D5B21FD" w:rsidR="00A67856" w:rsidRPr="00A67856" w:rsidRDefault="00C46509" w:rsidP="00A6785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46509">
        <w:rPr>
          <w:rFonts w:ascii="Times New Roman" w:hAnsi="Times New Roman" w:cs="Times New Roman"/>
        </w:rPr>
        <w:t>Nakon provedenog natječaja za radno mjesto odgojitelj/</w:t>
      </w:r>
      <w:proofErr w:type="spellStart"/>
      <w:r w:rsidRPr="00C46509">
        <w:rPr>
          <w:rFonts w:ascii="Times New Roman" w:hAnsi="Times New Roman" w:cs="Times New Roman"/>
        </w:rPr>
        <w:t>ica</w:t>
      </w:r>
      <w:proofErr w:type="spellEnd"/>
      <w:r w:rsidRPr="00C46509">
        <w:rPr>
          <w:rFonts w:ascii="Times New Roman" w:hAnsi="Times New Roman" w:cs="Times New Roman"/>
        </w:rPr>
        <w:t>, na određeno vrijeme, do povratka privremeno nenazočnih radnica na rad, 15 izvršitelja/</w:t>
      </w:r>
      <w:proofErr w:type="spellStart"/>
      <w:r w:rsidRPr="00C46509">
        <w:rPr>
          <w:rFonts w:ascii="Times New Roman" w:hAnsi="Times New Roman" w:cs="Times New Roman"/>
        </w:rPr>
        <w:t>ica</w:t>
      </w:r>
      <w:proofErr w:type="spellEnd"/>
      <w:r w:rsidRPr="00C46509">
        <w:rPr>
          <w:rFonts w:ascii="Times New Roman" w:hAnsi="Times New Roman" w:cs="Times New Roman"/>
        </w:rPr>
        <w:t xml:space="preserve">, koji je objavljen na oglasnoj ploči, na web stranici Dječjeg vrtića Osijek i na web stranici Hrvatskog zavoda za zapošljavanje 11.7.2025., odlučeno je da će se radni odnos zasnovati sa sljedećim kandidatkinjama: </w:t>
      </w:r>
      <w:proofErr w:type="spellStart"/>
      <w:r w:rsidR="00A67856" w:rsidRPr="00A67856">
        <w:rPr>
          <w:rFonts w:ascii="Times New Roman" w:hAnsi="Times New Roman" w:cs="Times New Roman"/>
        </w:rPr>
        <w:t>Klišanin</w:t>
      </w:r>
      <w:proofErr w:type="spellEnd"/>
      <w:r w:rsidR="00A67856" w:rsidRPr="00A67856">
        <w:rPr>
          <w:rFonts w:ascii="Times New Roman" w:hAnsi="Times New Roman" w:cs="Times New Roman"/>
        </w:rPr>
        <w:t xml:space="preserve"> Tihana</w:t>
      </w:r>
      <w:r w:rsidR="00A67856">
        <w:rPr>
          <w:rFonts w:ascii="Times New Roman" w:hAnsi="Times New Roman" w:cs="Times New Roman"/>
        </w:rPr>
        <w:t xml:space="preserve">, </w:t>
      </w:r>
      <w:proofErr w:type="spellStart"/>
      <w:r w:rsidR="00A67856" w:rsidRPr="00A67856">
        <w:rPr>
          <w:rFonts w:ascii="Times New Roman" w:hAnsi="Times New Roman" w:cs="Times New Roman"/>
        </w:rPr>
        <w:t>Kobeščak</w:t>
      </w:r>
      <w:proofErr w:type="spellEnd"/>
      <w:r w:rsidR="00A67856" w:rsidRPr="00A67856">
        <w:rPr>
          <w:rFonts w:ascii="Times New Roman" w:hAnsi="Times New Roman" w:cs="Times New Roman"/>
        </w:rPr>
        <w:t xml:space="preserve"> Melita</w:t>
      </w:r>
      <w:r w:rsidR="00A67856">
        <w:rPr>
          <w:rFonts w:ascii="Times New Roman" w:hAnsi="Times New Roman" w:cs="Times New Roman"/>
        </w:rPr>
        <w:t xml:space="preserve">, </w:t>
      </w:r>
      <w:r w:rsidR="00A67856" w:rsidRPr="00A67856">
        <w:rPr>
          <w:rFonts w:ascii="Times New Roman" w:hAnsi="Times New Roman" w:cs="Times New Roman"/>
        </w:rPr>
        <w:t>Kordić Lejla</w:t>
      </w:r>
      <w:r w:rsidR="00A67856">
        <w:rPr>
          <w:rFonts w:ascii="Times New Roman" w:hAnsi="Times New Roman" w:cs="Times New Roman"/>
        </w:rPr>
        <w:t xml:space="preserve">, </w:t>
      </w:r>
      <w:r w:rsidR="00A67856" w:rsidRPr="00A67856">
        <w:rPr>
          <w:rFonts w:ascii="Times New Roman" w:hAnsi="Times New Roman" w:cs="Times New Roman"/>
        </w:rPr>
        <w:t>Kranjec Paola</w:t>
      </w:r>
      <w:r w:rsidR="00A67856">
        <w:rPr>
          <w:rFonts w:ascii="Times New Roman" w:hAnsi="Times New Roman" w:cs="Times New Roman"/>
        </w:rPr>
        <w:t xml:space="preserve">, </w:t>
      </w:r>
      <w:proofErr w:type="spellStart"/>
      <w:r w:rsidR="00A67856" w:rsidRPr="00A67856">
        <w:rPr>
          <w:rFonts w:ascii="Times New Roman" w:hAnsi="Times New Roman" w:cs="Times New Roman"/>
        </w:rPr>
        <w:t>Krstanović</w:t>
      </w:r>
      <w:proofErr w:type="spellEnd"/>
      <w:r w:rsidR="00A67856" w:rsidRPr="00A67856">
        <w:rPr>
          <w:rFonts w:ascii="Times New Roman" w:hAnsi="Times New Roman" w:cs="Times New Roman"/>
        </w:rPr>
        <w:t xml:space="preserve"> </w:t>
      </w:r>
      <w:proofErr w:type="spellStart"/>
      <w:r w:rsidR="00A67856" w:rsidRPr="00A67856">
        <w:rPr>
          <w:rFonts w:ascii="Times New Roman" w:hAnsi="Times New Roman" w:cs="Times New Roman"/>
        </w:rPr>
        <w:t>Tonia</w:t>
      </w:r>
      <w:proofErr w:type="spellEnd"/>
      <w:r w:rsidR="00A67856">
        <w:rPr>
          <w:rFonts w:ascii="Times New Roman" w:hAnsi="Times New Roman" w:cs="Times New Roman"/>
        </w:rPr>
        <w:t xml:space="preserve">, </w:t>
      </w:r>
      <w:proofErr w:type="spellStart"/>
      <w:r w:rsidR="00A67856" w:rsidRPr="00A67856">
        <w:rPr>
          <w:rFonts w:ascii="Times New Roman" w:hAnsi="Times New Roman" w:cs="Times New Roman"/>
        </w:rPr>
        <w:t>Ostheimer</w:t>
      </w:r>
      <w:proofErr w:type="spellEnd"/>
      <w:r w:rsidR="00A67856" w:rsidRPr="00A67856">
        <w:rPr>
          <w:rFonts w:ascii="Times New Roman" w:hAnsi="Times New Roman" w:cs="Times New Roman"/>
        </w:rPr>
        <w:t xml:space="preserve"> Lucija</w:t>
      </w:r>
      <w:r w:rsidR="00A67856">
        <w:rPr>
          <w:rFonts w:ascii="Times New Roman" w:hAnsi="Times New Roman" w:cs="Times New Roman"/>
        </w:rPr>
        <w:t xml:space="preserve">, </w:t>
      </w:r>
      <w:r w:rsidR="00A67856" w:rsidRPr="00A67856">
        <w:rPr>
          <w:rFonts w:ascii="Times New Roman" w:hAnsi="Times New Roman" w:cs="Times New Roman"/>
        </w:rPr>
        <w:t>Paškuljević Lea</w:t>
      </w:r>
      <w:r w:rsidR="00A67856">
        <w:rPr>
          <w:rFonts w:ascii="Times New Roman" w:hAnsi="Times New Roman" w:cs="Times New Roman"/>
        </w:rPr>
        <w:t xml:space="preserve">, </w:t>
      </w:r>
      <w:r w:rsidR="00A67856" w:rsidRPr="00A67856">
        <w:rPr>
          <w:rFonts w:ascii="Times New Roman" w:hAnsi="Times New Roman" w:cs="Times New Roman"/>
        </w:rPr>
        <w:t xml:space="preserve">Popović </w:t>
      </w:r>
      <w:proofErr w:type="spellStart"/>
      <w:r w:rsidR="00A67856" w:rsidRPr="00A67856">
        <w:rPr>
          <w:rFonts w:ascii="Times New Roman" w:hAnsi="Times New Roman" w:cs="Times New Roman"/>
        </w:rPr>
        <w:t>Maja</w:t>
      </w:r>
      <w:r w:rsidR="00A67856">
        <w:rPr>
          <w:rFonts w:ascii="Times New Roman" w:hAnsi="Times New Roman" w:cs="Times New Roman"/>
        </w:rPr>
        <w:t>,</w:t>
      </w:r>
      <w:r w:rsidR="00A67856" w:rsidRPr="00A67856">
        <w:rPr>
          <w:rFonts w:ascii="Times New Roman" w:hAnsi="Times New Roman" w:cs="Times New Roman"/>
        </w:rPr>
        <w:t>Prskalo</w:t>
      </w:r>
      <w:proofErr w:type="spellEnd"/>
      <w:r w:rsidR="00A67856" w:rsidRPr="00A67856">
        <w:rPr>
          <w:rFonts w:ascii="Times New Roman" w:hAnsi="Times New Roman" w:cs="Times New Roman"/>
        </w:rPr>
        <w:t xml:space="preserve"> Vedrana</w:t>
      </w:r>
      <w:r w:rsidR="00A67856">
        <w:rPr>
          <w:rFonts w:ascii="Times New Roman" w:hAnsi="Times New Roman" w:cs="Times New Roman"/>
        </w:rPr>
        <w:t>,</w:t>
      </w:r>
      <w:r w:rsidR="00A67856" w:rsidRPr="00A67856">
        <w:rPr>
          <w:rFonts w:ascii="Times New Roman" w:hAnsi="Times New Roman" w:cs="Times New Roman"/>
        </w:rPr>
        <w:t xml:space="preserve"> </w:t>
      </w:r>
      <w:proofErr w:type="spellStart"/>
      <w:r w:rsidR="00A67856" w:rsidRPr="00A67856">
        <w:rPr>
          <w:rFonts w:ascii="Times New Roman" w:hAnsi="Times New Roman" w:cs="Times New Roman"/>
        </w:rPr>
        <w:t>Raspasović</w:t>
      </w:r>
      <w:proofErr w:type="spellEnd"/>
      <w:r w:rsidR="00A67856" w:rsidRPr="00A67856">
        <w:rPr>
          <w:rFonts w:ascii="Times New Roman" w:hAnsi="Times New Roman" w:cs="Times New Roman"/>
        </w:rPr>
        <w:t xml:space="preserve"> Ivona</w:t>
      </w:r>
      <w:r w:rsidR="00A67856">
        <w:rPr>
          <w:rFonts w:ascii="Times New Roman" w:hAnsi="Times New Roman" w:cs="Times New Roman"/>
        </w:rPr>
        <w:t>,</w:t>
      </w:r>
      <w:r w:rsidR="00A67856" w:rsidRPr="00A67856">
        <w:rPr>
          <w:rFonts w:ascii="Times New Roman" w:hAnsi="Times New Roman" w:cs="Times New Roman"/>
        </w:rPr>
        <w:t xml:space="preserve"> Skeledžija Ivana</w:t>
      </w:r>
      <w:r w:rsidR="00A67856">
        <w:rPr>
          <w:rFonts w:ascii="Times New Roman" w:hAnsi="Times New Roman" w:cs="Times New Roman"/>
        </w:rPr>
        <w:t xml:space="preserve">, </w:t>
      </w:r>
      <w:r w:rsidR="00A67856" w:rsidRPr="00A67856">
        <w:rPr>
          <w:rFonts w:ascii="Times New Roman" w:hAnsi="Times New Roman" w:cs="Times New Roman"/>
        </w:rPr>
        <w:t>Vidović Petra</w:t>
      </w:r>
      <w:r w:rsidR="00A67856">
        <w:rPr>
          <w:rFonts w:ascii="Times New Roman" w:hAnsi="Times New Roman" w:cs="Times New Roman"/>
        </w:rPr>
        <w:t xml:space="preserve">, </w:t>
      </w:r>
      <w:r w:rsidR="00A67856" w:rsidRPr="00A67856">
        <w:rPr>
          <w:rFonts w:ascii="Times New Roman" w:hAnsi="Times New Roman" w:cs="Times New Roman"/>
        </w:rPr>
        <w:t xml:space="preserve"> </w:t>
      </w:r>
      <w:proofErr w:type="spellStart"/>
      <w:r w:rsidR="00A67856" w:rsidRPr="00A67856">
        <w:rPr>
          <w:rFonts w:ascii="Times New Roman" w:hAnsi="Times New Roman" w:cs="Times New Roman"/>
        </w:rPr>
        <w:t>Vranješ</w:t>
      </w:r>
      <w:proofErr w:type="spellEnd"/>
      <w:r w:rsidR="00A67856" w:rsidRPr="00A67856">
        <w:rPr>
          <w:rFonts w:ascii="Times New Roman" w:hAnsi="Times New Roman" w:cs="Times New Roman"/>
        </w:rPr>
        <w:t xml:space="preserve"> Anja</w:t>
      </w:r>
      <w:r w:rsidR="00A67856">
        <w:rPr>
          <w:rFonts w:ascii="Times New Roman" w:hAnsi="Times New Roman" w:cs="Times New Roman"/>
        </w:rPr>
        <w:t xml:space="preserve">, </w:t>
      </w:r>
      <w:r w:rsidR="00A67856" w:rsidRPr="00A67856">
        <w:rPr>
          <w:rFonts w:ascii="Times New Roman" w:hAnsi="Times New Roman" w:cs="Times New Roman"/>
        </w:rPr>
        <w:t xml:space="preserve">Vuković </w:t>
      </w:r>
      <w:proofErr w:type="spellStart"/>
      <w:r w:rsidR="00A67856" w:rsidRPr="00A67856">
        <w:rPr>
          <w:rFonts w:ascii="Times New Roman" w:hAnsi="Times New Roman" w:cs="Times New Roman"/>
        </w:rPr>
        <w:t>Leticija</w:t>
      </w:r>
      <w:proofErr w:type="spellEnd"/>
      <w:r w:rsidR="00A67856">
        <w:rPr>
          <w:rFonts w:ascii="Times New Roman" w:hAnsi="Times New Roman" w:cs="Times New Roman"/>
        </w:rPr>
        <w:t>,</w:t>
      </w:r>
      <w:r w:rsidR="00A67856" w:rsidRPr="00A67856">
        <w:rPr>
          <w:rFonts w:ascii="Times New Roman" w:hAnsi="Times New Roman" w:cs="Times New Roman"/>
        </w:rPr>
        <w:t xml:space="preserve"> </w:t>
      </w:r>
      <w:proofErr w:type="spellStart"/>
      <w:r w:rsidR="00A67856" w:rsidRPr="00A67856">
        <w:rPr>
          <w:rFonts w:ascii="Times New Roman" w:hAnsi="Times New Roman" w:cs="Times New Roman"/>
        </w:rPr>
        <w:t>Zdenčanović</w:t>
      </w:r>
      <w:proofErr w:type="spellEnd"/>
      <w:r w:rsidR="00A67856" w:rsidRPr="00A67856">
        <w:rPr>
          <w:rFonts w:ascii="Times New Roman" w:hAnsi="Times New Roman" w:cs="Times New Roman"/>
        </w:rPr>
        <w:t xml:space="preserve"> Biljana</w:t>
      </w:r>
      <w:r w:rsidR="00A67856">
        <w:rPr>
          <w:rFonts w:ascii="Times New Roman" w:hAnsi="Times New Roman" w:cs="Times New Roman"/>
        </w:rPr>
        <w:t>.</w:t>
      </w:r>
    </w:p>
    <w:p w14:paraId="44C51EFB" w14:textId="77777777" w:rsidR="00C46509" w:rsidRDefault="00C46509" w:rsidP="00C4650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3B883830" w14:textId="4B2BE58E" w:rsidR="00C46509" w:rsidRDefault="00C46509" w:rsidP="00C4650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Upravno vijeće donosi  </w:t>
      </w:r>
    </w:p>
    <w:p w14:paraId="73E0679F" w14:textId="77777777" w:rsidR="00C46509" w:rsidRDefault="00C46509" w:rsidP="00C46509">
      <w:pPr>
        <w:jc w:val="center"/>
        <w:rPr>
          <w:rFonts w:ascii="Times New Roman" w:hAnsi="Times New Roman" w:cs="Times New Roman"/>
          <w:bCs/>
        </w:rPr>
      </w:pPr>
      <w:r w:rsidRPr="00C46509">
        <w:rPr>
          <w:rFonts w:ascii="Times New Roman" w:hAnsi="Times New Roman" w:cs="Times New Roman"/>
          <w:bCs/>
        </w:rPr>
        <w:t>Odluku</w:t>
      </w:r>
      <w:r>
        <w:rPr>
          <w:rFonts w:ascii="Times New Roman" w:hAnsi="Times New Roman" w:cs="Times New Roman"/>
          <w:bCs/>
        </w:rPr>
        <w:t xml:space="preserve"> </w:t>
      </w:r>
      <w:r w:rsidRPr="00C46509">
        <w:rPr>
          <w:rFonts w:ascii="Times New Roman" w:hAnsi="Times New Roman" w:cs="Times New Roman"/>
          <w:bCs/>
        </w:rPr>
        <w:t>o zasnivanju radnog odnosa</w:t>
      </w:r>
    </w:p>
    <w:p w14:paraId="78826662" w14:textId="7A8A6AF3" w:rsidR="00A67856" w:rsidRPr="00A67856" w:rsidRDefault="00C46509" w:rsidP="00A6785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46509">
        <w:rPr>
          <w:rFonts w:ascii="Times New Roman" w:hAnsi="Times New Roman" w:cs="Times New Roman"/>
        </w:rPr>
        <w:t>Nakon provedenog natječaja za radno mjesto spremač/</w:t>
      </w:r>
      <w:proofErr w:type="spellStart"/>
      <w:r w:rsidRPr="00C46509">
        <w:rPr>
          <w:rFonts w:ascii="Times New Roman" w:hAnsi="Times New Roman" w:cs="Times New Roman"/>
        </w:rPr>
        <w:t>ica</w:t>
      </w:r>
      <w:proofErr w:type="spellEnd"/>
      <w:r w:rsidRPr="00C46509">
        <w:rPr>
          <w:rFonts w:ascii="Times New Roman" w:hAnsi="Times New Roman" w:cs="Times New Roman"/>
        </w:rPr>
        <w:t>, na neodređeno vrijeme, uz probni rad o mjesec dana, 8 izvršitelja/</w:t>
      </w:r>
      <w:proofErr w:type="spellStart"/>
      <w:r w:rsidRPr="00C46509">
        <w:rPr>
          <w:rFonts w:ascii="Times New Roman" w:hAnsi="Times New Roman" w:cs="Times New Roman"/>
        </w:rPr>
        <w:t>ica</w:t>
      </w:r>
      <w:proofErr w:type="spellEnd"/>
      <w:r w:rsidRPr="00C46509">
        <w:rPr>
          <w:rFonts w:ascii="Times New Roman" w:hAnsi="Times New Roman" w:cs="Times New Roman"/>
        </w:rPr>
        <w:t>, koji je objavljen na oglasnoj ploči, na web stranici Dječjeg vrtića Osijek i na web stranici Hrvatskog zavoda za zapošljavanje 11.7.2025., odlučeno je da će se radni odnos zasnovati sa sljedećim kandidatkinjama:</w:t>
      </w:r>
      <w:r w:rsidR="00A67856">
        <w:rPr>
          <w:rFonts w:ascii="Times New Roman" w:hAnsi="Times New Roman" w:cs="Times New Roman"/>
        </w:rPr>
        <w:t xml:space="preserve"> </w:t>
      </w:r>
      <w:r w:rsidR="00A67856" w:rsidRPr="00A67856">
        <w:rPr>
          <w:rFonts w:ascii="Times New Roman" w:hAnsi="Times New Roman" w:cs="Times New Roman"/>
        </w:rPr>
        <w:t>Agić Marija</w:t>
      </w:r>
      <w:r w:rsidR="00A67856">
        <w:rPr>
          <w:rFonts w:ascii="Times New Roman" w:hAnsi="Times New Roman" w:cs="Times New Roman"/>
        </w:rPr>
        <w:t xml:space="preserve">, </w:t>
      </w:r>
      <w:r w:rsidR="00A67856" w:rsidRPr="00A67856">
        <w:rPr>
          <w:rFonts w:ascii="Times New Roman" w:hAnsi="Times New Roman" w:cs="Times New Roman"/>
        </w:rPr>
        <w:t>Ćurković Melita</w:t>
      </w:r>
      <w:r w:rsidR="00A67856">
        <w:rPr>
          <w:rFonts w:ascii="Times New Roman" w:hAnsi="Times New Roman" w:cs="Times New Roman"/>
        </w:rPr>
        <w:t xml:space="preserve">, </w:t>
      </w:r>
      <w:proofErr w:type="spellStart"/>
      <w:r w:rsidR="00A67856" w:rsidRPr="00A67856">
        <w:rPr>
          <w:rFonts w:ascii="Times New Roman" w:hAnsi="Times New Roman" w:cs="Times New Roman"/>
        </w:rPr>
        <w:t>Hrlić</w:t>
      </w:r>
      <w:proofErr w:type="spellEnd"/>
      <w:r w:rsidR="00A67856" w:rsidRPr="00A67856">
        <w:rPr>
          <w:rFonts w:ascii="Times New Roman" w:hAnsi="Times New Roman" w:cs="Times New Roman"/>
        </w:rPr>
        <w:t xml:space="preserve"> Doris</w:t>
      </w:r>
      <w:r w:rsidR="00A67856">
        <w:rPr>
          <w:rFonts w:ascii="Times New Roman" w:hAnsi="Times New Roman" w:cs="Times New Roman"/>
        </w:rPr>
        <w:t xml:space="preserve">, </w:t>
      </w:r>
      <w:r w:rsidR="00A67856" w:rsidRPr="00A67856">
        <w:rPr>
          <w:rFonts w:ascii="Times New Roman" w:hAnsi="Times New Roman" w:cs="Times New Roman"/>
        </w:rPr>
        <w:t>Kiš Kornelija</w:t>
      </w:r>
      <w:r w:rsidR="00A67856">
        <w:rPr>
          <w:rFonts w:ascii="Times New Roman" w:hAnsi="Times New Roman" w:cs="Times New Roman"/>
        </w:rPr>
        <w:t xml:space="preserve">, </w:t>
      </w:r>
      <w:r w:rsidR="00A67856" w:rsidRPr="00A67856">
        <w:rPr>
          <w:rFonts w:ascii="Times New Roman" w:hAnsi="Times New Roman" w:cs="Times New Roman"/>
        </w:rPr>
        <w:t>Rukavina Željka</w:t>
      </w:r>
      <w:r w:rsidR="00A67856">
        <w:rPr>
          <w:rFonts w:ascii="Times New Roman" w:hAnsi="Times New Roman" w:cs="Times New Roman"/>
        </w:rPr>
        <w:t xml:space="preserve">, </w:t>
      </w:r>
      <w:r w:rsidR="00A67856" w:rsidRPr="00A67856">
        <w:rPr>
          <w:rFonts w:ascii="Times New Roman" w:hAnsi="Times New Roman" w:cs="Times New Roman"/>
        </w:rPr>
        <w:t>Svoboda Jasna</w:t>
      </w:r>
      <w:r w:rsidR="00A67856">
        <w:rPr>
          <w:rFonts w:ascii="Times New Roman" w:hAnsi="Times New Roman" w:cs="Times New Roman"/>
        </w:rPr>
        <w:t xml:space="preserve">, </w:t>
      </w:r>
      <w:proofErr w:type="spellStart"/>
      <w:r w:rsidR="00A67856" w:rsidRPr="00A67856">
        <w:rPr>
          <w:rFonts w:ascii="Times New Roman" w:hAnsi="Times New Roman" w:cs="Times New Roman"/>
        </w:rPr>
        <w:t>Šergo</w:t>
      </w:r>
      <w:proofErr w:type="spellEnd"/>
      <w:r w:rsidR="00A67856" w:rsidRPr="00A67856">
        <w:rPr>
          <w:rFonts w:ascii="Times New Roman" w:hAnsi="Times New Roman" w:cs="Times New Roman"/>
        </w:rPr>
        <w:t xml:space="preserve"> </w:t>
      </w:r>
      <w:proofErr w:type="spellStart"/>
      <w:r w:rsidR="00A67856" w:rsidRPr="00A67856">
        <w:rPr>
          <w:rFonts w:ascii="Times New Roman" w:hAnsi="Times New Roman" w:cs="Times New Roman"/>
        </w:rPr>
        <w:t>Vlatka</w:t>
      </w:r>
      <w:r w:rsidR="00A67856">
        <w:rPr>
          <w:rFonts w:ascii="Times New Roman" w:hAnsi="Times New Roman" w:cs="Times New Roman"/>
        </w:rPr>
        <w:t>,</w:t>
      </w:r>
      <w:r w:rsidR="005505B1">
        <w:rPr>
          <w:rFonts w:ascii="Times New Roman" w:hAnsi="Times New Roman" w:cs="Times New Roman"/>
        </w:rPr>
        <w:t>.</w:t>
      </w:r>
      <w:r w:rsidR="00A67856" w:rsidRPr="00A67856">
        <w:rPr>
          <w:rFonts w:ascii="Times New Roman" w:hAnsi="Times New Roman" w:cs="Times New Roman"/>
        </w:rPr>
        <w:t>Werner</w:t>
      </w:r>
      <w:proofErr w:type="spellEnd"/>
      <w:r w:rsidR="00A67856" w:rsidRPr="00A67856">
        <w:rPr>
          <w:rFonts w:ascii="Times New Roman" w:hAnsi="Times New Roman" w:cs="Times New Roman"/>
        </w:rPr>
        <w:t xml:space="preserve"> Ivana</w:t>
      </w:r>
    </w:p>
    <w:p w14:paraId="404B4D23" w14:textId="77777777" w:rsidR="00A67856" w:rsidRPr="00A67856" w:rsidRDefault="00A67856" w:rsidP="00C4650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07419603" w14:textId="77777777" w:rsidR="00C46509" w:rsidRDefault="00C46509" w:rsidP="00C4650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Upravno vijeće donosi    </w:t>
      </w:r>
    </w:p>
    <w:p w14:paraId="7A24949A" w14:textId="77777777" w:rsidR="00C46509" w:rsidRDefault="00C46509" w:rsidP="00C46509">
      <w:pPr>
        <w:jc w:val="center"/>
        <w:rPr>
          <w:rFonts w:ascii="Times New Roman" w:hAnsi="Times New Roman" w:cs="Times New Roman"/>
          <w:bCs/>
        </w:rPr>
      </w:pPr>
      <w:r w:rsidRPr="00C46509">
        <w:rPr>
          <w:rFonts w:ascii="Times New Roman" w:hAnsi="Times New Roman" w:cs="Times New Roman"/>
          <w:bCs/>
        </w:rPr>
        <w:t>Odluku</w:t>
      </w:r>
      <w:r>
        <w:rPr>
          <w:rFonts w:ascii="Times New Roman" w:hAnsi="Times New Roman" w:cs="Times New Roman"/>
          <w:bCs/>
        </w:rPr>
        <w:t xml:space="preserve"> </w:t>
      </w:r>
      <w:r w:rsidRPr="00C46509">
        <w:rPr>
          <w:rFonts w:ascii="Times New Roman" w:hAnsi="Times New Roman" w:cs="Times New Roman"/>
          <w:bCs/>
        </w:rPr>
        <w:t>o zasnivanju radnog odnosa</w:t>
      </w:r>
    </w:p>
    <w:p w14:paraId="21C09DC5" w14:textId="01853FAC" w:rsidR="005505B1" w:rsidRPr="005505B1" w:rsidRDefault="00C46509" w:rsidP="005505B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46509">
        <w:rPr>
          <w:rFonts w:ascii="Times New Roman" w:hAnsi="Times New Roman" w:cs="Times New Roman"/>
        </w:rPr>
        <w:t>Nakon provedenog natječaja za radno mjesto spremač/</w:t>
      </w:r>
      <w:proofErr w:type="spellStart"/>
      <w:r w:rsidRPr="00C46509">
        <w:rPr>
          <w:rFonts w:ascii="Times New Roman" w:hAnsi="Times New Roman" w:cs="Times New Roman"/>
        </w:rPr>
        <w:t>ica</w:t>
      </w:r>
      <w:proofErr w:type="spellEnd"/>
      <w:r w:rsidRPr="00C46509">
        <w:rPr>
          <w:rFonts w:ascii="Times New Roman" w:hAnsi="Times New Roman" w:cs="Times New Roman"/>
        </w:rPr>
        <w:t>, na određeno vrijeme, do povratka privremeno nenazočnih radnica na rad, 5 izvršitelja/</w:t>
      </w:r>
      <w:proofErr w:type="spellStart"/>
      <w:r w:rsidRPr="00C46509">
        <w:rPr>
          <w:rFonts w:ascii="Times New Roman" w:hAnsi="Times New Roman" w:cs="Times New Roman"/>
        </w:rPr>
        <w:t>ica</w:t>
      </w:r>
      <w:proofErr w:type="spellEnd"/>
      <w:r w:rsidRPr="00C46509">
        <w:rPr>
          <w:rFonts w:ascii="Times New Roman" w:hAnsi="Times New Roman" w:cs="Times New Roman"/>
        </w:rPr>
        <w:t xml:space="preserve">, koji je objavljen na oglasnoj ploči, na web </w:t>
      </w:r>
      <w:r w:rsidRPr="00C46509">
        <w:rPr>
          <w:rFonts w:ascii="Times New Roman" w:hAnsi="Times New Roman" w:cs="Times New Roman"/>
        </w:rPr>
        <w:lastRenderedPageBreak/>
        <w:t xml:space="preserve">stranici Dječjeg vrtića Osijek i na web stranici Hrvatskog zavoda za zapošljavanje 11.7.2025. odlučeno je da će se radni odnos zasnovati sa sljedećim kandidatkinjama: </w:t>
      </w:r>
      <w:proofErr w:type="spellStart"/>
      <w:r w:rsidR="005505B1" w:rsidRPr="005505B1">
        <w:rPr>
          <w:rFonts w:ascii="Times New Roman" w:hAnsi="Times New Roman" w:cs="Times New Roman"/>
        </w:rPr>
        <w:t>Drakšić</w:t>
      </w:r>
      <w:proofErr w:type="spellEnd"/>
      <w:r w:rsidR="005505B1" w:rsidRPr="005505B1">
        <w:rPr>
          <w:rFonts w:ascii="Times New Roman" w:hAnsi="Times New Roman" w:cs="Times New Roman"/>
        </w:rPr>
        <w:t xml:space="preserve"> Margareta</w:t>
      </w:r>
      <w:r w:rsidR="005505B1">
        <w:rPr>
          <w:rFonts w:ascii="Times New Roman" w:hAnsi="Times New Roman" w:cs="Times New Roman"/>
        </w:rPr>
        <w:t xml:space="preserve">, </w:t>
      </w:r>
      <w:r w:rsidR="005505B1" w:rsidRPr="005505B1">
        <w:rPr>
          <w:rFonts w:ascii="Times New Roman" w:hAnsi="Times New Roman" w:cs="Times New Roman"/>
        </w:rPr>
        <w:t xml:space="preserve"> Drašković Gordana</w:t>
      </w:r>
      <w:r w:rsidR="005505B1">
        <w:rPr>
          <w:rFonts w:ascii="Times New Roman" w:hAnsi="Times New Roman" w:cs="Times New Roman"/>
        </w:rPr>
        <w:t xml:space="preserve">, </w:t>
      </w:r>
      <w:proofErr w:type="spellStart"/>
      <w:r w:rsidR="005505B1" w:rsidRPr="005505B1">
        <w:rPr>
          <w:rFonts w:ascii="Times New Roman" w:hAnsi="Times New Roman" w:cs="Times New Roman"/>
        </w:rPr>
        <w:t>Karaica</w:t>
      </w:r>
      <w:proofErr w:type="spellEnd"/>
      <w:r w:rsidR="005505B1" w:rsidRPr="005505B1">
        <w:rPr>
          <w:rFonts w:ascii="Times New Roman" w:hAnsi="Times New Roman" w:cs="Times New Roman"/>
        </w:rPr>
        <w:t xml:space="preserve"> </w:t>
      </w:r>
      <w:proofErr w:type="spellStart"/>
      <w:r w:rsidR="005505B1" w:rsidRPr="005505B1">
        <w:rPr>
          <w:rFonts w:ascii="Times New Roman" w:hAnsi="Times New Roman" w:cs="Times New Roman"/>
        </w:rPr>
        <w:t>Andreaja</w:t>
      </w:r>
      <w:proofErr w:type="spellEnd"/>
      <w:r w:rsidR="005505B1">
        <w:rPr>
          <w:rFonts w:ascii="Times New Roman" w:hAnsi="Times New Roman" w:cs="Times New Roman"/>
        </w:rPr>
        <w:t xml:space="preserve">, </w:t>
      </w:r>
      <w:proofErr w:type="spellStart"/>
      <w:r w:rsidR="005505B1" w:rsidRPr="005505B1">
        <w:rPr>
          <w:rFonts w:ascii="Times New Roman" w:hAnsi="Times New Roman" w:cs="Times New Roman"/>
        </w:rPr>
        <w:t>Korivnjak</w:t>
      </w:r>
      <w:proofErr w:type="spellEnd"/>
      <w:r w:rsidR="005505B1" w:rsidRPr="005505B1">
        <w:rPr>
          <w:rFonts w:ascii="Times New Roman" w:hAnsi="Times New Roman" w:cs="Times New Roman"/>
        </w:rPr>
        <w:t xml:space="preserve"> Danica</w:t>
      </w:r>
      <w:r w:rsidR="005505B1">
        <w:rPr>
          <w:rFonts w:ascii="Times New Roman" w:hAnsi="Times New Roman" w:cs="Times New Roman"/>
        </w:rPr>
        <w:t>.</w:t>
      </w:r>
    </w:p>
    <w:p w14:paraId="7571604F" w14:textId="77777777" w:rsidR="005505B1" w:rsidRDefault="005505B1" w:rsidP="005505B1">
      <w:pPr>
        <w:ind w:left="360"/>
        <w:jc w:val="both"/>
      </w:pPr>
    </w:p>
    <w:p w14:paraId="4AEA4439" w14:textId="4D6B0213" w:rsidR="00C46509" w:rsidRDefault="00C46509" w:rsidP="00C4650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Upravno vijeće donosi </w:t>
      </w:r>
    </w:p>
    <w:p w14:paraId="2349A8DC" w14:textId="0887F270" w:rsidR="00C46509" w:rsidRDefault="00C46509" w:rsidP="00C46509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Odluku</w:t>
      </w:r>
    </w:p>
    <w:p w14:paraId="351C5CFC" w14:textId="77777777" w:rsidR="00C46509" w:rsidRDefault="00C46509" w:rsidP="00C46509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720A52C7" w14:textId="1240FA8D" w:rsidR="00C46509" w:rsidRDefault="00C46509" w:rsidP="00C46509">
      <w:pPr>
        <w:rPr>
          <w:rFonts w:ascii="Times New Roman" w:hAnsi="Times New Roman" w:cs="Times New Roman"/>
          <w:bCs/>
          <w:shd w:val="clear" w:color="auto" w:fill="F7FAFC"/>
        </w:rPr>
      </w:pPr>
      <w:r w:rsidRPr="00C46509">
        <w:rPr>
          <w:rFonts w:ascii="Times New Roman" w:hAnsi="Times New Roman" w:cs="Times New Roman"/>
          <w:bCs/>
        </w:rPr>
        <w:t>Raspisuje se natječaj za prijem  odgojitelj/</w:t>
      </w:r>
      <w:proofErr w:type="spellStart"/>
      <w:r w:rsidRPr="00C46509">
        <w:rPr>
          <w:rFonts w:ascii="Times New Roman" w:hAnsi="Times New Roman" w:cs="Times New Roman"/>
          <w:bCs/>
        </w:rPr>
        <w:t>ica</w:t>
      </w:r>
      <w:proofErr w:type="spellEnd"/>
      <w:r w:rsidRPr="00C46509">
        <w:rPr>
          <w:rFonts w:ascii="Times New Roman" w:hAnsi="Times New Roman" w:cs="Times New Roman"/>
          <w:bCs/>
        </w:rPr>
        <w:t xml:space="preserve"> na neodređeno vrijeme, uz probni rad od 3/6 mjeseci, </w:t>
      </w:r>
      <w:r w:rsidR="005505B1">
        <w:rPr>
          <w:rFonts w:ascii="Times New Roman" w:hAnsi="Times New Roman" w:cs="Times New Roman"/>
          <w:bCs/>
        </w:rPr>
        <w:t>1</w:t>
      </w:r>
      <w:r w:rsidRPr="00C46509">
        <w:rPr>
          <w:rFonts w:ascii="Times New Roman" w:hAnsi="Times New Roman" w:cs="Times New Roman"/>
          <w:bCs/>
        </w:rPr>
        <w:t xml:space="preserve"> </w:t>
      </w:r>
      <w:r w:rsidRPr="00C46509">
        <w:rPr>
          <w:rFonts w:ascii="Times New Roman" w:hAnsi="Times New Roman" w:cs="Times New Roman"/>
          <w:bCs/>
          <w:shd w:val="clear" w:color="auto" w:fill="F7FAFC"/>
        </w:rPr>
        <w:t>izvršitelj</w:t>
      </w:r>
      <w:r w:rsidR="005505B1">
        <w:rPr>
          <w:rFonts w:ascii="Times New Roman" w:hAnsi="Times New Roman" w:cs="Times New Roman"/>
          <w:bCs/>
          <w:shd w:val="clear" w:color="auto" w:fill="F7FAFC"/>
        </w:rPr>
        <w:t>/</w:t>
      </w:r>
      <w:proofErr w:type="spellStart"/>
      <w:r w:rsidRPr="00C46509">
        <w:rPr>
          <w:rFonts w:ascii="Times New Roman" w:hAnsi="Times New Roman" w:cs="Times New Roman"/>
          <w:bCs/>
          <w:shd w:val="clear" w:color="auto" w:fill="F7FAFC"/>
        </w:rPr>
        <w:t>ica</w:t>
      </w:r>
      <w:proofErr w:type="spellEnd"/>
      <w:r>
        <w:rPr>
          <w:rFonts w:ascii="Times New Roman" w:hAnsi="Times New Roman" w:cs="Times New Roman"/>
          <w:bCs/>
          <w:shd w:val="clear" w:color="auto" w:fill="F7FAFC"/>
        </w:rPr>
        <w:t xml:space="preserve">. </w:t>
      </w:r>
    </w:p>
    <w:p w14:paraId="6CFC0EC1" w14:textId="7AD86FDD" w:rsidR="00C46509" w:rsidRDefault="00C46509" w:rsidP="00C4650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Upravno vijeće donosi </w:t>
      </w:r>
    </w:p>
    <w:p w14:paraId="1CCF06AA" w14:textId="77777777" w:rsidR="00C46509" w:rsidRDefault="00C46509" w:rsidP="00C46509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Odluku</w:t>
      </w:r>
    </w:p>
    <w:p w14:paraId="14790901" w14:textId="77777777" w:rsidR="00C46509" w:rsidRDefault="00C46509" w:rsidP="00C46509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191AF507" w14:textId="7A957B24" w:rsidR="00C46509" w:rsidRDefault="00C46509" w:rsidP="00C46509">
      <w:pPr>
        <w:rPr>
          <w:rFonts w:ascii="Times New Roman" w:hAnsi="Times New Roman" w:cs="Times New Roman"/>
          <w:bCs/>
          <w:shd w:val="clear" w:color="auto" w:fill="F7FAFC"/>
        </w:rPr>
      </w:pPr>
      <w:r w:rsidRPr="00C46509">
        <w:rPr>
          <w:rFonts w:ascii="Times New Roman" w:hAnsi="Times New Roman" w:cs="Times New Roman"/>
          <w:bCs/>
        </w:rPr>
        <w:t>Raspisuje se natječaj za prijem  odgojitelj/</w:t>
      </w:r>
      <w:proofErr w:type="spellStart"/>
      <w:r w:rsidRPr="00C46509">
        <w:rPr>
          <w:rFonts w:ascii="Times New Roman" w:hAnsi="Times New Roman" w:cs="Times New Roman"/>
          <w:bCs/>
        </w:rPr>
        <w:t>ica</w:t>
      </w:r>
      <w:proofErr w:type="spellEnd"/>
      <w:r w:rsidRPr="00C46509">
        <w:rPr>
          <w:rFonts w:ascii="Times New Roman" w:hAnsi="Times New Roman" w:cs="Times New Roman"/>
          <w:bCs/>
        </w:rPr>
        <w:t xml:space="preserve"> na određeno vrijeme,</w:t>
      </w:r>
      <w:r>
        <w:rPr>
          <w:rFonts w:ascii="Times New Roman" w:hAnsi="Times New Roman" w:cs="Times New Roman"/>
          <w:bCs/>
        </w:rPr>
        <w:t xml:space="preserve"> do povratka privremeno nenazočnih radnica na rad</w:t>
      </w:r>
      <w:r w:rsidRPr="00C46509">
        <w:rPr>
          <w:rFonts w:ascii="Times New Roman" w:hAnsi="Times New Roman" w:cs="Times New Roman"/>
          <w:bCs/>
        </w:rPr>
        <w:t xml:space="preserve">, </w:t>
      </w:r>
      <w:r w:rsidR="005505B1">
        <w:rPr>
          <w:rFonts w:ascii="Times New Roman" w:hAnsi="Times New Roman" w:cs="Times New Roman"/>
          <w:bCs/>
        </w:rPr>
        <w:t xml:space="preserve">16 </w:t>
      </w:r>
      <w:r w:rsidRPr="00C46509">
        <w:rPr>
          <w:rFonts w:ascii="Times New Roman" w:hAnsi="Times New Roman" w:cs="Times New Roman"/>
          <w:bCs/>
          <w:shd w:val="clear" w:color="auto" w:fill="F7FAFC"/>
        </w:rPr>
        <w:t>izvršitelja/</w:t>
      </w:r>
      <w:proofErr w:type="spellStart"/>
      <w:r w:rsidRPr="00C46509">
        <w:rPr>
          <w:rFonts w:ascii="Times New Roman" w:hAnsi="Times New Roman" w:cs="Times New Roman"/>
          <w:bCs/>
          <w:shd w:val="clear" w:color="auto" w:fill="F7FAFC"/>
        </w:rPr>
        <w:t>ica</w:t>
      </w:r>
      <w:proofErr w:type="spellEnd"/>
      <w:r>
        <w:rPr>
          <w:rFonts w:ascii="Times New Roman" w:hAnsi="Times New Roman" w:cs="Times New Roman"/>
          <w:bCs/>
          <w:shd w:val="clear" w:color="auto" w:fill="F7FAFC"/>
        </w:rPr>
        <w:t xml:space="preserve">. </w:t>
      </w:r>
    </w:p>
    <w:p w14:paraId="74A48966" w14:textId="1D3B63AD" w:rsidR="00C46509" w:rsidRDefault="00C46509" w:rsidP="00C4650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Upravno vijeće donosi </w:t>
      </w:r>
    </w:p>
    <w:p w14:paraId="67380D81" w14:textId="77777777" w:rsidR="00C46509" w:rsidRDefault="00C46509" w:rsidP="00C46509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Odluku</w:t>
      </w:r>
    </w:p>
    <w:p w14:paraId="6C6B0D04" w14:textId="77777777" w:rsidR="00C46509" w:rsidRDefault="00C46509" w:rsidP="00C46509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61DF35A8" w14:textId="082D57CC" w:rsidR="00C46509" w:rsidRDefault="00C46509" w:rsidP="00C46509">
      <w:pPr>
        <w:rPr>
          <w:rFonts w:ascii="Times New Roman" w:hAnsi="Times New Roman" w:cs="Times New Roman"/>
          <w:bCs/>
          <w:shd w:val="clear" w:color="auto" w:fill="F7FAFC"/>
        </w:rPr>
      </w:pPr>
      <w:r w:rsidRPr="00C46509">
        <w:rPr>
          <w:rFonts w:ascii="Times New Roman" w:hAnsi="Times New Roman" w:cs="Times New Roman"/>
          <w:bCs/>
        </w:rPr>
        <w:t xml:space="preserve">Raspisuje se natječaj za prijem  </w:t>
      </w:r>
      <w:r>
        <w:rPr>
          <w:rFonts w:ascii="Times New Roman" w:hAnsi="Times New Roman" w:cs="Times New Roman"/>
          <w:bCs/>
        </w:rPr>
        <w:t>spremač/</w:t>
      </w:r>
      <w:proofErr w:type="spellStart"/>
      <w:r>
        <w:rPr>
          <w:rFonts w:ascii="Times New Roman" w:hAnsi="Times New Roman" w:cs="Times New Roman"/>
          <w:bCs/>
        </w:rPr>
        <w:t>ica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r w:rsidRPr="00C46509">
        <w:rPr>
          <w:rFonts w:ascii="Times New Roman" w:hAnsi="Times New Roman" w:cs="Times New Roman"/>
          <w:bCs/>
        </w:rPr>
        <w:t xml:space="preserve">na neodređeno vrijeme, uz probni rad od </w:t>
      </w:r>
      <w:r>
        <w:rPr>
          <w:rFonts w:ascii="Times New Roman" w:hAnsi="Times New Roman" w:cs="Times New Roman"/>
          <w:bCs/>
        </w:rPr>
        <w:t xml:space="preserve"> mjesec dana</w:t>
      </w:r>
      <w:r w:rsidRPr="00C46509">
        <w:rPr>
          <w:rFonts w:ascii="Times New Roman" w:hAnsi="Times New Roman" w:cs="Times New Roman"/>
          <w:bCs/>
        </w:rPr>
        <w:t xml:space="preserve">, </w:t>
      </w:r>
      <w:r w:rsidR="005505B1">
        <w:rPr>
          <w:rFonts w:ascii="Times New Roman" w:hAnsi="Times New Roman" w:cs="Times New Roman"/>
          <w:bCs/>
        </w:rPr>
        <w:t>1</w:t>
      </w:r>
      <w:r w:rsidRPr="00C46509">
        <w:rPr>
          <w:rFonts w:ascii="Times New Roman" w:hAnsi="Times New Roman" w:cs="Times New Roman"/>
          <w:bCs/>
        </w:rPr>
        <w:t xml:space="preserve"> </w:t>
      </w:r>
      <w:r w:rsidRPr="00C46509">
        <w:rPr>
          <w:rFonts w:ascii="Times New Roman" w:hAnsi="Times New Roman" w:cs="Times New Roman"/>
          <w:bCs/>
          <w:shd w:val="clear" w:color="auto" w:fill="F7FAFC"/>
        </w:rPr>
        <w:t>izvršitelj/</w:t>
      </w:r>
      <w:proofErr w:type="spellStart"/>
      <w:r w:rsidRPr="00C46509">
        <w:rPr>
          <w:rFonts w:ascii="Times New Roman" w:hAnsi="Times New Roman" w:cs="Times New Roman"/>
          <w:bCs/>
          <w:shd w:val="clear" w:color="auto" w:fill="F7FAFC"/>
        </w:rPr>
        <w:t>ica</w:t>
      </w:r>
      <w:proofErr w:type="spellEnd"/>
      <w:r>
        <w:rPr>
          <w:rFonts w:ascii="Times New Roman" w:hAnsi="Times New Roman" w:cs="Times New Roman"/>
          <w:bCs/>
          <w:shd w:val="clear" w:color="auto" w:fill="F7FAFC"/>
        </w:rPr>
        <w:t xml:space="preserve">. </w:t>
      </w:r>
    </w:p>
    <w:p w14:paraId="415D21A1" w14:textId="0A6BB659" w:rsidR="00C46509" w:rsidRDefault="00C46509" w:rsidP="00C4650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Upravno vijeće donosi </w:t>
      </w:r>
    </w:p>
    <w:p w14:paraId="2CDFE5A5" w14:textId="77777777" w:rsidR="00C46509" w:rsidRDefault="00C46509" w:rsidP="00C46509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Odluku</w:t>
      </w:r>
    </w:p>
    <w:p w14:paraId="2479C1B6" w14:textId="77777777" w:rsidR="00C46509" w:rsidRDefault="00C46509" w:rsidP="00C46509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6E0923A1" w14:textId="3FB30F68" w:rsidR="00C46509" w:rsidRDefault="00C46509" w:rsidP="00C46509">
      <w:pPr>
        <w:rPr>
          <w:rFonts w:ascii="Times New Roman" w:hAnsi="Times New Roman" w:cs="Times New Roman"/>
          <w:bCs/>
          <w:shd w:val="clear" w:color="auto" w:fill="F7FAFC"/>
        </w:rPr>
      </w:pPr>
      <w:r w:rsidRPr="00C46509">
        <w:rPr>
          <w:rFonts w:ascii="Times New Roman" w:hAnsi="Times New Roman" w:cs="Times New Roman"/>
          <w:bCs/>
        </w:rPr>
        <w:t xml:space="preserve">Raspisuje se natječaj za prijem  </w:t>
      </w:r>
      <w:r>
        <w:rPr>
          <w:rFonts w:ascii="Times New Roman" w:hAnsi="Times New Roman" w:cs="Times New Roman"/>
          <w:bCs/>
        </w:rPr>
        <w:t>spremač/</w:t>
      </w:r>
      <w:proofErr w:type="spellStart"/>
      <w:r>
        <w:rPr>
          <w:rFonts w:ascii="Times New Roman" w:hAnsi="Times New Roman" w:cs="Times New Roman"/>
          <w:bCs/>
        </w:rPr>
        <w:t>ica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r w:rsidRPr="00C46509">
        <w:rPr>
          <w:rFonts w:ascii="Times New Roman" w:hAnsi="Times New Roman" w:cs="Times New Roman"/>
          <w:bCs/>
        </w:rPr>
        <w:t>na određeno vrijeme</w:t>
      </w:r>
      <w:r>
        <w:rPr>
          <w:rFonts w:ascii="Times New Roman" w:hAnsi="Times New Roman" w:cs="Times New Roman"/>
          <w:bCs/>
        </w:rPr>
        <w:t xml:space="preserve"> do povratka privremeno nenazočnih radnica na rad</w:t>
      </w:r>
      <w:r w:rsidRPr="00C46509">
        <w:rPr>
          <w:rFonts w:ascii="Times New Roman" w:hAnsi="Times New Roman" w:cs="Times New Roman"/>
          <w:bCs/>
        </w:rPr>
        <w:t xml:space="preserve">, </w:t>
      </w:r>
      <w:r w:rsidR="005505B1">
        <w:rPr>
          <w:rFonts w:ascii="Times New Roman" w:hAnsi="Times New Roman" w:cs="Times New Roman"/>
          <w:bCs/>
        </w:rPr>
        <w:t xml:space="preserve">5 </w:t>
      </w:r>
      <w:r w:rsidRPr="00C46509">
        <w:rPr>
          <w:rFonts w:ascii="Times New Roman" w:hAnsi="Times New Roman" w:cs="Times New Roman"/>
          <w:bCs/>
          <w:shd w:val="clear" w:color="auto" w:fill="F7FAFC"/>
        </w:rPr>
        <w:t>izvršitelja/</w:t>
      </w:r>
      <w:proofErr w:type="spellStart"/>
      <w:r w:rsidRPr="00C46509">
        <w:rPr>
          <w:rFonts w:ascii="Times New Roman" w:hAnsi="Times New Roman" w:cs="Times New Roman"/>
          <w:bCs/>
          <w:shd w:val="clear" w:color="auto" w:fill="F7FAFC"/>
        </w:rPr>
        <w:t>ica</w:t>
      </w:r>
      <w:proofErr w:type="spellEnd"/>
      <w:r>
        <w:rPr>
          <w:rFonts w:ascii="Times New Roman" w:hAnsi="Times New Roman" w:cs="Times New Roman"/>
          <w:bCs/>
          <w:shd w:val="clear" w:color="auto" w:fill="F7FAFC"/>
        </w:rPr>
        <w:t xml:space="preserve">. </w:t>
      </w:r>
    </w:p>
    <w:p w14:paraId="4ED2E2C7" w14:textId="77777777" w:rsidR="00627A86" w:rsidRDefault="00627A86" w:rsidP="00C46509">
      <w:pPr>
        <w:rPr>
          <w:rFonts w:ascii="Times New Roman" w:hAnsi="Times New Roman" w:cs="Times New Roman"/>
          <w:bCs/>
          <w:shd w:val="clear" w:color="auto" w:fill="F7FAFC"/>
        </w:rPr>
      </w:pPr>
    </w:p>
    <w:p w14:paraId="3EC21F0E" w14:textId="77777777" w:rsidR="00C57B54" w:rsidRDefault="00C57B54" w:rsidP="00C46509">
      <w:pPr>
        <w:rPr>
          <w:rFonts w:ascii="Times New Roman" w:hAnsi="Times New Roman" w:cs="Times New Roman"/>
          <w:bCs/>
          <w:shd w:val="clear" w:color="auto" w:fill="F7FAFC"/>
        </w:rPr>
      </w:pPr>
    </w:p>
    <w:p w14:paraId="3EE9DCA2" w14:textId="464CF576" w:rsidR="00C57B54" w:rsidRPr="00884DD9" w:rsidRDefault="00C57B54" w:rsidP="00C57B5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84DD9">
        <w:rPr>
          <w:rFonts w:ascii="Times New Roman" w:hAnsi="Times New Roman" w:cs="Times New Roman"/>
          <w:sz w:val="22"/>
          <w:szCs w:val="22"/>
        </w:rPr>
        <w:t>KLASA: 601-02/25-08/1</w:t>
      </w:r>
      <w:r>
        <w:rPr>
          <w:rFonts w:ascii="Times New Roman" w:hAnsi="Times New Roman" w:cs="Times New Roman"/>
          <w:sz w:val="22"/>
          <w:szCs w:val="22"/>
        </w:rPr>
        <w:t>6</w:t>
      </w:r>
    </w:p>
    <w:p w14:paraId="2CC21A2E" w14:textId="2072EB66" w:rsidR="00C57B54" w:rsidRPr="00884DD9" w:rsidRDefault="00C57B54" w:rsidP="00C57B5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84DD9">
        <w:rPr>
          <w:rFonts w:ascii="Times New Roman" w:hAnsi="Times New Roman" w:cs="Times New Roman"/>
          <w:sz w:val="22"/>
          <w:szCs w:val="22"/>
        </w:rPr>
        <w:t>URBROJ: 2158-87-05-25-0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884DD9">
        <w:rPr>
          <w:rFonts w:ascii="Times New Roman" w:hAnsi="Times New Roman" w:cs="Times New Roman"/>
          <w:sz w:val="22"/>
          <w:szCs w:val="22"/>
        </w:rPr>
        <w:t xml:space="preserve">    </w:t>
      </w:r>
    </w:p>
    <w:p w14:paraId="5FBDB7EF" w14:textId="77777777" w:rsidR="00C57B54" w:rsidRDefault="00C57B54" w:rsidP="00C46509">
      <w:pPr>
        <w:rPr>
          <w:rFonts w:ascii="Times New Roman" w:hAnsi="Times New Roman" w:cs="Times New Roman"/>
          <w:bCs/>
          <w:shd w:val="clear" w:color="auto" w:fill="F7FAFC"/>
        </w:rPr>
      </w:pPr>
    </w:p>
    <w:p w14:paraId="32B437BD" w14:textId="77777777" w:rsidR="009830EC" w:rsidRPr="000B3552" w:rsidRDefault="009830EC" w:rsidP="009830EC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</w:p>
    <w:p w14:paraId="68521FA0" w14:textId="77777777" w:rsidR="0093460F" w:rsidRPr="000B3552" w:rsidRDefault="0093460F" w:rsidP="009346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943250" w14:textId="2AB03682" w:rsidR="0093460F" w:rsidRPr="000B3552" w:rsidRDefault="000B3552" w:rsidP="009346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3552">
        <w:rPr>
          <w:rFonts w:ascii="Times New Roman" w:hAnsi="Times New Roman" w:cs="Times New Roman"/>
        </w:rPr>
        <w:t xml:space="preserve">     </w:t>
      </w:r>
      <w:r w:rsidR="001D4F29" w:rsidRPr="000B3552">
        <w:rPr>
          <w:rFonts w:ascii="Times New Roman" w:hAnsi="Times New Roman" w:cs="Times New Roman"/>
        </w:rPr>
        <w:t xml:space="preserve">Zapisničar: </w:t>
      </w:r>
      <w:r w:rsidR="0093460F" w:rsidRPr="000B3552">
        <w:rPr>
          <w:rFonts w:ascii="Times New Roman" w:hAnsi="Times New Roman" w:cs="Times New Roman"/>
        </w:rPr>
        <w:tab/>
      </w:r>
      <w:r w:rsidR="0093460F" w:rsidRPr="000B3552">
        <w:rPr>
          <w:rFonts w:ascii="Times New Roman" w:hAnsi="Times New Roman" w:cs="Times New Roman"/>
        </w:rPr>
        <w:tab/>
      </w:r>
      <w:r w:rsidR="0093460F" w:rsidRPr="000B3552">
        <w:rPr>
          <w:rFonts w:ascii="Times New Roman" w:hAnsi="Times New Roman" w:cs="Times New Roman"/>
        </w:rPr>
        <w:tab/>
      </w:r>
      <w:r w:rsidR="0093460F" w:rsidRPr="000B3552">
        <w:rPr>
          <w:rFonts w:ascii="Times New Roman" w:hAnsi="Times New Roman" w:cs="Times New Roman"/>
        </w:rPr>
        <w:tab/>
      </w:r>
      <w:r w:rsidR="0093460F" w:rsidRPr="000B3552">
        <w:rPr>
          <w:rFonts w:ascii="Times New Roman" w:hAnsi="Times New Roman" w:cs="Times New Roman"/>
        </w:rPr>
        <w:tab/>
      </w:r>
      <w:r w:rsidR="0093460F" w:rsidRPr="000B3552">
        <w:rPr>
          <w:rFonts w:ascii="Times New Roman" w:hAnsi="Times New Roman" w:cs="Times New Roman"/>
        </w:rPr>
        <w:tab/>
      </w:r>
      <w:r w:rsidR="00A33D5E" w:rsidRPr="000B3552">
        <w:rPr>
          <w:rFonts w:ascii="Times New Roman" w:hAnsi="Times New Roman" w:cs="Times New Roman"/>
        </w:rPr>
        <w:t xml:space="preserve">       </w:t>
      </w:r>
      <w:r w:rsidR="001D4F29" w:rsidRPr="000B3552">
        <w:rPr>
          <w:rFonts w:ascii="Times New Roman" w:hAnsi="Times New Roman" w:cs="Times New Roman"/>
        </w:rPr>
        <w:t xml:space="preserve">          </w:t>
      </w:r>
      <w:r w:rsidR="0093460F" w:rsidRPr="000B3552">
        <w:rPr>
          <w:rFonts w:ascii="Times New Roman" w:hAnsi="Times New Roman" w:cs="Times New Roman"/>
        </w:rPr>
        <w:t xml:space="preserve"> Predsjedni</w:t>
      </w:r>
      <w:r w:rsidR="001D4F29" w:rsidRPr="000B3552">
        <w:rPr>
          <w:rFonts w:ascii="Times New Roman" w:hAnsi="Times New Roman" w:cs="Times New Roman"/>
        </w:rPr>
        <w:t>ca</w:t>
      </w:r>
      <w:r w:rsidR="0093460F" w:rsidRPr="000B3552">
        <w:rPr>
          <w:rFonts w:ascii="Times New Roman" w:hAnsi="Times New Roman" w:cs="Times New Roman"/>
        </w:rPr>
        <w:t xml:space="preserve"> Upravnog vijeća</w:t>
      </w:r>
    </w:p>
    <w:p w14:paraId="1D5B0433" w14:textId="77777777" w:rsidR="0093460F" w:rsidRPr="000B3552" w:rsidRDefault="0093460F" w:rsidP="009346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E201CB" w14:textId="4B7CC0D6" w:rsidR="00B74C20" w:rsidRDefault="001D4F29" w:rsidP="00B62247">
      <w:pPr>
        <w:pStyle w:val="Default"/>
        <w:spacing w:after="73"/>
        <w:ind w:left="142"/>
        <w:rPr>
          <w:rFonts w:ascii="Times New Roman" w:hAnsi="Times New Roman" w:cs="Times New Roman"/>
          <w:sz w:val="22"/>
          <w:szCs w:val="22"/>
        </w:rPr>
      </w:pPr>
      <w:r w:rsidRPr="000B3552">
        <w:rPr>
          <w:rFonts w:ascii="Times New Roman" w:hAnsi="Times New Roman" w:cs="Times New Roman"/>
          <w:sz w:val="22"/>
          <w:szCs w:val="22"/>
        </w:rPr>
        <w:t>Ivana Prakatur</w:t>
      </w:r>
      <w:r w:rsidR="0093460F" w:rsidRPr="000B3552">
        <w:rPr>
          <w:rFonts w:ascii="Times New Roman" w:hAnsi="Times New Roman" w:cs="Times New Roman"/>
          <w:sz w:val="22"/>
          <w:szCs w:val="22"/>
        </w:rPr>
        <w:tab/>
      </w:r>
      <w:r w:rsidR="0093460F" w:rsidRPr="000B3552">
        <w:rPr>
          <w:rFonts w:ascii="Times New Roman" w:hAnsi="Times New Roman" w:cs="Times New Roman"/>
          <w:sz w:val="22"/>
          <w:szCs w:val="22"/>
        </w:rPr>
        <w:tab/>
      </w:r>
      <w:r w:rsidRPr="000B3552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93460F" w:rsidRPr="000B3552"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Pr="000B3552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93460F" w:rsidRPr="000B3552">
        <w:rPr>
          <w:rFonts w:ascii="Times New Roman" w:hAnsi="Times New Roman" w:cs="Times New Roman"/>
          <w:sz w:val="22"/>
          <w:szCs w:val="22"/>
        </w:rPr>
        <w:t xml:space="preserve"> </w:t>
      </w:r>
      <w:r w:rsidRPr="000B3552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93460F" w:rsidRPr="000B3552">
        <w:rPr>
          <w:rFonts w:ascii="Times New Roman" w:hAnsi="Times New Roman" w:cs="Times New Roman"/>
          <w:sz w:val="22"/>
          <w:szCs w:val="22"/>
        </w:rPr>
        <w:t xml:space="preserve"> </w:t>
      </w:r>
      <w:r w:rsidR="00B62247" w:rsidRPr="000B3552">
        <w:rPr>
          <w:rFonts w:ascii="Times New Roman" w:hAnsi="Times New Roman" w:cs="Times New Roman"/>
          <w:sz w:val="22"/>
          <w:szCs w:val="22"/>
        </w:rPr>
        <w:t xml:space="preserve">dr.sc. Sanda Pašuld, </w:t>
      </w:r>
      <w:proofErr w:type="spellStart"/>
      <w:r w:rsidR="00B62247" w:rsidRPr="000B3552">
        <w:rPr>
          <w:rFonts w:ascii="Times New Roman" w:hAnsi="Times New Roman" w:cs="Times New Roman"/>
          <w:sz w:val="22"/>
          <w:szCs w:val="22"/>
        </w:rPr>
        <w:t>dipl.iur</w:t>
      </w:r>
      <w:proofErr w:type="spellEnd"/>
      <w:r w:rsidR="00B62247" w:rsidRPr="000B3552">
        <w:rPr>
          <w:rFonts w:ascii="Times New Roman" w:hAnsi="Times New Roman" w:cs="Times New Roman"/>
          <w:sz w:val="22"/>
          <w:szCs w:val="22"/>
        </w:rPr>
        <w:t>.</w:t>
      </w:r>
      <w:r w:rsidR="0093460F" w:rsidRPr="000B3552">
        <w:rPr>
          <w:rFonts w:ascii="Times New Roman" w:hAnsi="Times New Roman" w:cs="Times New Roman"/>
          <w:sz w:val="22"/>
          <w:szCs w:val="22"/>
        </w:rPr>
        <w:t xml:space="preserve">       </w:t>
      </w:r>
      <w:r w:rsidR="007F50A9" w:rsidRPr="000B3552"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</w:p>
    <w:p w14:paraId="2ABA2FD5" w14:textId="4BF46560" w:rsidR="007F50A9" w:rsidRPr="000B3552" w:rsidRDefault="007F50A9" w:rsidP="00B62247">
      <w:pPr>
        <w:pStyle w:val="Default"/>
        <w:spacing w:after="73"/>
        <w:ind w:left="142"/>
        <w:rPr>
          <w:rFonts w:ascii="Times New Roman" w:hAnsi="Times New Roman" w:cs="Times New Roman"/>
          <w:sz w:val="22"/>
          <w:szCs w:val="22"/>
        </w:rPr>
      </w:pPr>
      <w:r w:rsidRPr="000B355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</w:t>
      </w:r>
    </w:p>
    <w:p w14:paraId="14DAEEBF" w14:textId="1EC432F6" w:rsidR="0093460F" w:rsidRPr="000B3552" w:rsidRDefault="0093460F" w:rsidP="009346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3552">
        <w:rPr>
          <w:rFonts w:ascii="Times New Roman" w:hAnsi="Times New Roman" w:cs="Times New Roman"/>
        </w:rPr>
        <w:t xml:space="preserve"> </w:t>
      </w:r>
    </w:p>
    <w:p w14:paraId="2E05D59A" w14:textId="0A87ED59" w:rsidR="0093460F" w:rsidRPr="000B3552" w:rsidRDefault="0093460F" w:rsidP="009346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3552">
        <w:rPr>
          <w:rFonts w:ascii="Times New Roman" w:hAnsi="Times New Roman" w:cs="Times New Roman"/>
        </w:rPr>
        <w:t xml:space="preserve"> </w:t>
      </w:r>
      <w:r w:rsidRPr="000B3552">
        <w:rPr>
          <w:rFonts w:ascii="Times New Roman" w:hAnsi="Times New Roman" w:cs="Times New Roman"/>
        </w:rPr>
        <w:tab/>
        <w:t xml:space="preserve"> </w:t>
      </w:r>
    </w:p>
    <w:sectPr w:rsidR="0093460F" w:rsidRPr="000B3552" w:rsidSect="0023611B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55B62" w14:textId="77777777" w:rsidR="006C0CAB" w:rsidRDefault="006C0CAB">
      <w:pPr>
        <w:spacing w:after="0" w:line="240" w:lineRule="auto"/>
      </w:pPr>
      <w:r>
        <w:separator/>
      </w:r>
    </w:p>
  </w:endnote>
  <w:endnote w:type="continuationSeparator" w:id="0">
    <w:p w14:paraId="29C1CD28" w14:textId="77777777" w:rsidR="006C0CAB" w:rsidRDefault="006C0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5267009"/>
      <w:docPartObj>
        <w:docPartGallery w:val="Page Numbers (Bottom of Page)"/>
        <w:docPartUnique/>
      </w:docPartObj>
    </w:sdtPr>
    <w:sdtContent>
      <w:p w14:paraId="6E94F626" w14:textId="77777777" w:rsidR="00C64FA3" w:rsidRDefault="0093460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83B">
          <w:rPr>
            <w:noProof/>
          </w:rPr>
          <w:t>1</w:t>
        </w:r>
        <w:r>
          <w:fldChar w:fldCharType="end"/>
        </w:r>
      </w:p>
    </w:sdtContent>
  </w:sdt>
  <w:p w14:paraId="63B4042B" w14:textId="77777777" w:rsidR="00C64FA3" w:rsidRDefault="00C64FA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17947" w14:textId="77777777" w:rsidR="006C0CAB" w:rsidRDefault="006C0CAB">
      <w:pPr>
        <w:spacing w:after="0" w:line="240" w:lineRule="auto"/>
      </w:pPr>
      <w:r>
        <w:separator/>
      </w:r>
    </w:p>
  </w:footnote>
  <w:footnote w:type="continuationSeparator" w:id="0">
    <w:p w14:paraId="522ACB0F" w14:textId="77777777" w:rsidR="006C0CAB" w:rsidRDefault="006C0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EEC"/>
    <w:multiLevelType w:val="hybridMultilevel"/>
    <w:tmpl w:val="CF941710"/>
    <w:lvl w:ilvl="0" w:tplc="654A5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61F64"/>
    <w:multiLevelType w:val="hybridMultilevel"/>
    <w:tmpl w:val="54384B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47305"/>
    <w:multiLevelType w:val="hybridMultilevel"/>
    <w:tmpl w:val="F320B122"/>
    <w:lvl w:ilvl="0" w:tplc="AFD4CD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53022"/>
    <w:multiLevelType w:val="hybridMultilevel"/>
    <w:tmpl w:val="F008008E"/>
    <w:lvl w:ilvl="0" w:tplc="7CE4C70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CA01EB7"/>
    <w:multiLevelType w:val="hybridMultilevel"/>
    <w:tmpl w:val="92F40E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03B4B"/>
    <w:multiLevelType w:val="hybridMultilevel"/>
    <w:tmpl w:val="FA2646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90445"/>
    <w:multiLevelType w:val="hybridMultilevel"/>
    <w:tmpl w:val="B6B269A4"/>
    <w:lvl w:ilvl="0" w:tplc="A0FAFF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5389F"/>
    <w:multiLevelType w:val="hybridMultilevel"/>
    <w:tmpl w:val="05ECACEC"/>
    <w:lvl w:ilvl="0" w:tplc="77881AA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48ED699B"/>
    <w:multiLevelType w:val="hybridMultilevel"/>
    <w:tmpl w:val="AFCC9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072FA"/>
    <w:multiLevelType w:val="hybridMultilevel"/>
    <w:tmpl w:val="4C7229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90BD6"/>
    <w:multiLevelType w:val="hybridMultilevel"/>
    <w:tmpl w:val="21287E7E"/>
    <w:lvl w:ilvl="0" w:tplc="887A53F4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285750"/>
    <w:multiLevelType w:val="hybridMultilevel"/>
    <w:tmpl w:val="F51601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C264F5"/>
    <w:multiLevelType w:val="hybridMultilevel"/>
    <w:tmpl w:val="8D66F3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005818">
    <w:abstractNumId w:val="11"/>
  </w:num>
  <w:num w:numId="2" w16cid:durableId="1482230415">
    <w:abstractNumId w:val="5"/>
  </w:num>
  <w:num w:numId="3" w16cid:durableId="192961083">
    <w:abstractNumId w:val="4"/>
  </w:num>
  <w:num w:numId="4" w16cid:durableId="1679457684">
    <w:abstractNumId w:val="2"/>
  </w:num>
  <w:num w:numId="5" w16cid:durableId="1050959805">
    <w:abstractNumId w:val="6"/>
  </w:num>
  <w:num w:numId="6" w16cid:durableId="2083866686">
    <w:abstractNumId w:val="8"/>
  </w:num>
  <w:num w:numId="7" w16cid:durableId="8845665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9565160">
    <w:abstractNumId w:val="0"/>
  </w:num>
  <w:num w:numId="9" w16cid:durableId="1551841581">
    <w:abstractNumId w:val="7"/>
  </w:num>
  <w:num w:numId="10" w16cid:durableId="471756626">
    <w:abstractNumId w:val="3"/>
  </w:num>
  <w:num w:numId="11" w16cid:durableId="7805661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0935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59554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00610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0F"/>
    <w:rsid w:val="00001C4C"/>
    <w:rsid w:val="000556FF"/>
    <w:rsid w:val="00056373"/>
    <w:rsid w:val="00060EC7"/>
    <w:rsid w:val="00091AA2"/>
    <w:rsid w:val="000A0DE1"/>
    <w:rsid w:val="000B3552"/>
    <w:rsid w:val="00104D44"/>
    <w:rsid w:val="00161557"/>
    <w:rsid w:val="00166E59"/>
    <w:rsid w:val="001B039F"/>
    <w:rsid w:val="001D4F29"/>
    <w:rsid w:val="001F2E00"/>
    <w:rsid w:val="00207EA5"/>
    <w:rsid w:val="0021770E"/>
    <w:rsid w:val="0023611B"/>
    <w:rsid w:val="00296DD5"/>
    <w:rsid w:val="002C34E0"/>
    <w:rsid w:val="002E348F"/>
    <w:rsid w:val="002F424F"/>
    <w:rsid w:val="00303D03"/>
    <w:rsid w:val="00342601"/>
    <w:rsid w:val="00383D84"/>
    <w:rsid w:val="003A7429"/>
    <w:rsid w:val="00411EE9"/>
    <w:rsid w:val="004A76E3"/>
    <w:rsid w:val="004C75B8"/>
    <w:rsid w:val="00522FC4"/>
    <w:rsid w:val="005505B1"/>
    <w:rsid w:val="00566ADF"/>
    <w:rsid w:val="005B1C08"/>
    <w:rsid w:val="0062747F"/>
    <w:rsid w:val="00627A86"/>
    <w:rsid w:val="00641A8A"/>
    <w:rsid w:val="00655D15"/>
    <w:rsid w:val="006B62B5"/>
    <w:rsid w:val="006C0CAB"/>
    <w:rsid w:val="006E30B1"/>
    <w:rsid w:val="00714361"/>
    <w:rsid w:val="00767574"/>
    <w:rsid w:val="00770017"/>
    <w:rsid w:val="00790C0F"/>
    <w:rsid w:val="007B655C"/>
    <w:rsid w:val="007C6C76"/>
    <w:rsid w:val="007F50A9"/>
    <w:rsid w:val="0084075F"/>
    <w:rsid w:val="0089783B"/>
    <w:rsid w:val="008A48FA"/>
    <w:rsid w:val="008E5AAE"/>
    <w:rsid w:val="008F2792"/>
    <w:rsid w:val="00914795"/>
    <w:rsid w:val="0093460F"/>
    <w:rsid w:val="00960210"/>
    <w:rsid w:val="009830EC"/>
    <w:rsid w:val="0098583E"/>
    <w:rsid w:val="009A6292"/>
    <w:rsid w:val="009B63E3"/>
    <w:rsid w:val="009C40B8"/>
    <w:rsid w:val="009E3FFD"/>
    <w:rsid w:val="009F2B6C"/>
    <w:rsid w:val="00A1495A"/>
    <w:rsid w:val="00A24557"/>
    <w:rsid w:val="00A33D5E"/>
    <w:rsid w:val="00A33F8E"/>
    <w:rsid w:val="00A63802"/>
    <w:rsid w:val="00A67856"/>
    <w:rsid w:val="00B30707"/>
    <w:rsid w:val="00B40730"/>
    <w:rsid w:val="00B62247"/>
    <w:rsid w:val="00B74C20"/>
    <w:rsid w:val="00B869ED"/>
    <w:rsid w:val="00BB3ED7"/>
    <w:rsid w:val="00BF7F4A"/>
    <w:rsid w:val="00C46509"/>
    <w:rsid w:val="00C541ED"/>
    <w:rsid w:val="00C57B54"/>
    <w:rsid w:val="00C64FA3"/>
    <w:rsid w:val="00CA7A88"/>
    <w:rsid w:val="00CC4DB0"/>
    <w:rsid w:val="00D51745"/>
    <w:rsid w:val="00D60715"/>
    <w:rsid w:val="00D803EF"/>
    <w:rsid w:val="00DC2814"/>
    <w:rsid w:val="00DF55B9"/>
    <w:rsid w:val="00E060F0"/>
    <w:rsid w:val="00E80D09"/>
    <w:rsid w:val="00E85E9D"/>
    <w:rsid w:val="00E90553"/>
    <w:rsid w:val="00E977F7"/>
    <w:rsid w:val="00EA0505"/>
    <w:rsid w:val="00EA5237"/>
    <w:rsid w:val="00EC2C5C"/>
    <w:rsid w:val="00EC5299"/>
    <w:rsid w:val="00F17291"/>
    <w:rsid w:val="00F22182"/>
    <w:rsid w:val="00F26D02"/>
    <w:rsid w:val="00F84A90"/>
    <w:rsid w:val="00F87688"/>
    <w:rsid w:val="00FC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D924F"/>
  <w15:docId w15:val="{AA192E1D-EE47-453B-987E-B6C2CF55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60F"/>
    <w:rPr>
      <w:rFonts w:asciiTheme="minorHAnsi" w:hAnsiTheme="minorHAn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3460F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934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460F"/>
    <w:rPr>
      <w:rFonts w:asciiTheme="minorHAnsi" w:hAnsiTheme="minorHAnsi"/>
    </w:rPr>
  </w:style>
  <w:style w:type="paragraph" w:customStyle="1" w:styleId="Default">
    <w:name w:val="Default"/>
    <w:rsid w:val="0093460F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eastAsia="hr-HR"/>
    </w:rPr>
  </w:style>
  <w:style w:type="paragraph" w:styleId="Bezproreda">
    <w:name w:val="No Spacing"/>
    <w:uiPriority w:val="1"/>
    <w:qFormat/>
    <w:rsid w:val="0093460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8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7C969-4AC0-4D39-875D-7177B13A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DV Osijek</cp:lastModifiedBy>
  <cp:revision>2</cp:revision>
  <dcterms:created xsi:type="dcterms:W3CDTF">2025-09-22T11:48:00Z</dcterms:created>
  <dcterms:modified xsi:type="dcterms:W3CDTF">2025-09-22T11:48:00Z</dcterms:modified>
</cp:coreProperties>
</file>