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042" w14:textId="7D2FC87A" w:rsidR="0093460F" w:rsidRPr="00E47896" w:rsidRDefault="000E70D9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IZVADAK IZ ZAPISNIKA</w:t>
      </w:r>
    </w:p>
    <w:p w14:paraId="05DCFD2E" w14:textId="762B6D96" w:rsidR="0093460F" w:rsidRPr="00E47896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 xml:space="preserve">s </w:t>
      </w:r>
      <w:r w:rsidR="00FC0D28" w:rsidRPr="00E47896">
        <w:rPr>
          <w:rFonts w:ascii="Times New Roman" w:hAnsi="Times New Roman" w:cs="Times New Roman"/>
          <w:sz w:val="24"/>
          <w:szCs w:val="24"/>
        </w:rPr>
        <w:t>1</w:t>
      </w:r>
      <w:r w:rsidR="00D05FE4" w:rsidRPr="00E47896">
        <w:rPr>
          <w:rFonts w:ascii="Times New Roman" w:hAnsi="Times New Roman" w:cs="Times New Roman"/>
          <w:sz w:val="24"/>
          <w:szCs w:val="24"/>
        </w:rPr>
        <w:t>20</w:t>
      </w:r>
      <w:r w:rsidR="00643CCA" w:rsidRPr="00E47896">
        <w:rPr>
          <w:rFonts w:ascii="Times New Roman" w:hAnsi="Times New Roman" w:cs="Times New Roman"/>
          <w:sz w:val="24"/>
          <w:szCs w:val="24"/>
        </w:rPr>
        <w:t>.</w:t>
      </w:r>
      <w:r w:rsidRPr="00E47896">
        <w:rPr>
          <w:rFonts w:ascii="Times New Roman" w:hAnsi="Times New Roman" w:cs="Times New Roman"/>
          <w:sz w:val="24"/>
          <w:szCs w:val="24"/>
        </w:rPr>
        <w:t xml:space="preserve"> sjednice Upravnog vijeća Dječjeg vrtića Osijek</w:t>
      </w:r>
    </w:p>
    <w:p w14:paraId="009434D8" w14:textId="23D24FC5" w:rsidR="00643CCA" w:rsidRPr="00E47896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 xml:space="preserve">održane </w:t>
      </w:r>
      <w:r w:rsidR="00D05FE4" w:rsidRPr="00E47896">
        <w:rPr>
          <w:rFonts w:ascii="Times New Roman" w:hAnsi="Times New Roman" w:cs="Times New Roman"/>
          <w:sz w:val="24"/>
          <w:szCs w:val="24"/>
        </w:rPr>
        <w:t xml:space="preserve">22.7.2026. </w:t>
      </w:r>
      <w:r w:rsidR="006B62B5" w:rsidRPr="00E47896">
        <w:rPr>
          <w:rFonts w:ascii="Times New Roman" w:hAnsi="Times New Roman" w:cs="Times New Roman"/>
          <w:sz w:val="24"/>
          <w:szCs w:val="24"/>
        </w:rPr>
        <w:t>godine</w:t>
      </w:r>
      <w:r w:rsidRPr="00E478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86241" w14:textId="77777777" w:rsidR="00E060F0" w:rsidRPr="00E47896" w:rsidRDefault="00E060F0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39CDE3" w14:textId="2B3CCA6A" w:rsidR="007F50A9" w:rsidRPr="00E47896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>Sukladno Poslovniku o radu Upravnog vijeća, a prema odobrenju predsjedni</w:t>
      </w:r>
      <w:r w:rsidR="00B62247" w:rsidRPr="00E47896">
        <w:rPr>
          <w:rFonts w:ascii="Times New Roman" w:hAnsi="Times New Roman" w:cs="Times New Roman"/>
        </w:rPr>
        <w:t>ce</w:t>
      </w:r>
      <w:r w:rsidRPr="00E47896">
        <w:rPr>
          <w:rFonts w:ascii="Times New Roman" w:hAnsi="Times New Roman" w:cs="Times New Roman"/>
        </w:rPr>
        <w:t xml:space="preserve"> Upravnog vijeća </w:t>
      </w:r>
      <w:r w:rsidR="009C40B8" w:rsidRPr="00E47896">
        <w:rPr>
          <w:rFonts w:ascii="Times New Roman" w:hAnsi="Times New Roman" w:cs="Times New Roman"/>
        </w:rPr>
        <w:t xml:space="preserve"> </w:t>
      </w:r>
      <w:r w:rsidR="00B62247" w:rsidRPr="00E47896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E47896">
        <w:rPr>
          <w:rFonts w:ascii="Times New Roman" w:hAnsi="Times New Roman" w:cs="Times New Roman"/>
        </w:rPr>
        <w:t>dipl.iur</w:t>
      </w:r>
      <w:proofErr w:type="spellEnd"/>
      <w:r w:rsidR="00B62247" w:rsidRPr="00E47896">
        <w:rPr>
          <w:rFonts w:ascii="Times New Roman" w:hAnsi="Times New Roman" w:cs="Times New Roman"/>
        </w:rPr>
        <w:t xml:space="preserve">., </w:t>
      </w:r>
      <w:r w:rsidR="007F50A9" w:rsidRPr="00E47896">
        <w:rPr>
          <w:rFonts w:ascii="Times New Roman" w:hAnsi="Times New Roman" w:cs="Times New Roman"/>
        </w:rPr>
        <w:t>sjednica i glasovanje je održano elektronski</w:t>
      </w:r>
      <w:r w:rsidR="00566ADF" w:rsidRPr="00E47896">
        <w:rPr>
          <w:rFonts w:ascii="Times New Roman" w:hAnsi="Times New Roman" w:cs="Times New Roman"/>
        </w:rPr>
        <w:t>m</w:t>
      </w:r>
      <w:r w:rsidR="007F50A9" w:rsidRPr="00E47896">
        <w:rPr>
          <w:rFonts w:ascii="Times New Roman" w:hAnsi="Times New Roman" w:cs="Times New Roman"/>
        </w:rPr>
        <w:t xml:space="preserve"> putem.  </w:t>
      </w:r>
    </w:p>
    <w:p w14:paraId="101574DA" w14:textId="77777777" w:rsidR="000B3552" w:rsidRPr="00E47896" w:rsidRDefault="00B62247" w:rsidP="00643CCA">
      <w:pPr>
        <w:pStyle w:val="Default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 xml:space="preserve">  </w:t>
      </w:r>
    </w:p>
    <w:p w14:paraId="0DDCCFE1" w14:textId="51AAF3A5" w:rsidR="007F50A9" w:rsidRPr="00E47896" w:rsidRDefault="00D05FE4" w:rsidP="00643CCA">
      <w:pPr>
        <w:pStyle w:val="Default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 xml:space="preserve">1. </w:t>
      </w:r>
      <w:r w:rsidR="00F87688" w:rsidRPr="00E47896">
        <w:rPr>
          <w:rFonts w:ascii="Times New Roman" w:hAnsi="Times New Roman" w:cs="Times New Roman"/>
        </w:rPr>
        <w:t>Upravno vijeće</w:t>
      </w:r>
      <w:r w:rsidR="00091AA2" w:rsidRPr="00E47896">
        <w:rPr>
          <w:rFonts w:ascii="Times New Roman" w:hAnsi="Times New Roman" w:cs="Times New Roman"/>
        </w:rPr>
        <w:t xml:space="preserve"> </w:t>
      </w:r>
      <w:r w:rsidR="00F87688" w:rsidRPr="00E47896">
        <w:rPr>
          <w:rFonts w:ascii="Times New Roman" w:hAnsi="Times New Roman" w:cs="Times New Roman"/>
        </w:rPr>
        <w:t xml:space="preserve">donosi </w:t>
      </w:r>
    </w:p>
    <w:p w14:paraId="00CEABF7" w14:textId="32834D65" w:rsidR="00D05FE4" w:rsidRPr="00E47896" w:rsidRDefault="00643CCA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896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359B7351" w14:textId="6035719A" w:rsidR="00D05FE4" w:rsidRPr="00E47896" w:rsidRDefault="00D05FE4" w:rsidP="00D05FE4">
      <w:pPr>
        <w:pStyle w:val="Naslov1"/>
        <w:jc w:val="both"/>
        <w:rPr>
          <w:rFonts w:ascii="Times New Roman" w:hAnsi="Times New Roman"/>
          <w:b w:val="0"/>
          <w:bCs w:val="0"/>
        </w:rPr>
      </w:pPr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Nakon provedenog natječaja za radno mjesto odgojitelj/</w:t>
      </w:r>
      <w:proofErr w:type="spellStart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ica</w:t>
      </w:r>
      <w:proofErr w:type="spellEnd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, na neodređeno vrijeme, uz probni rad od 3/6 mjeseci, 5 izvršitelja/</w:t>
      </w:r>
      <w:proofErr w:type="spellStart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ica</w:t>
      </w:r>
      <w:proofErr w:type="spellEnd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 xml:space="preserve">, koji je objavljen na oglasnoj ploči, na web stranici Dječjeg vrtića Osijek i na web stranici Hrvatskog zavoda za zapošljavanje 6.7.2026.,  odlučeno je da će se radni odnos zasnovati sa sljedećim kandidatima: </w:t>
      </w:r>
      <w:r w:rsidRPr="00E47896">
        <w:rPr>
          <w:rFonts w:ascii="Times New Roman" w:hAnsi="Times New Roman"/>
          <w:b w:val="0"/>
          <w:bCs w:val="0"/>
        </w:rPr>
        <w:t xml:space="preserve">Pandža Verona, </w:t>
      </w:r>
      <w:proofErr w:type="spellStart"/>
      <w:r w:rsidRPr="00E47896">
        <w:rPr>
          <w:rFonts w:ascii="Times New Roman" w:hAnsi="Times New Roman"/>
          <w:b w:val="0"/>
          <w:bCs w:val="0"/>
        </w:rPr>
        <w:t>Krstanović</w:t>
      </w:r>
      <w:proofErr w:type="spellEnd"/>
      <w:r w:rsidRPr="00E47896">
        <w:rPr>
          <w:rFonts w:ascii="Times New Roman" w:hAnsi="Times New Roman"/>
          <w:b w:val="0"/>
          <w:bCs w:val="0"/>
        </w:rPr>
        <w:t xml:space="preserve"> Tonia, Prskalo Vedrana, Tolić Tea i Krpan Kristina.</w:t>
      </w:r>
    </w:p>
    <w:p w14:paraId="66DC28B3" w14:textId="77777777" w:rsidR="00D05FE4" w:rsidRPr="00E47896" w:rsidRDefault="00D05FE4" w:rsidP="00D05FE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AE51634" w14:textId="77777777" w:rsidR="00D05FE4" w:rsidRPr="00E47896" w:rsidRDefault="00D05FE4" w:rsidP="00D05FE4">
      <w:pPr>
        <w:pStyle w:val="Default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 xml:space="preserve">Upravno vijeće donosi </w:t>
      </w:r>
    </w:p>
    <w:p w14:paraId="4191BFE1" w14:textId="77777777" w:rsidR="00D05FE4" w:rsidRPr="00E47896" w:rsidRDefault="00D05FE4" w:rsidP="00D05FE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896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17A62D51" w14:textId="399F9191" w:rsidR="00D05FE4" w:rsidRPr="00E47896" w:rsidRDefault="00D05FE4" w:rsidP="00D05FE4">
      <w:pPr>
        <w:jc w:val="both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Nakon provedenog natječaja za radno mjesto odgojitelj/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>, na određeno vrijeme, do povratka privremeno nenazočnih radnica na rad,  23 izvršitelja/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, koji je objavljen na oglasnoj ploči, na web stranici Dječjeg vrtića Osijek i na web stranici Hrvatskog zavoda za zapošljavanje 6.7.2026., odlučeno je da će se radni odnos zasnovati sa  sljedećim kandidatima: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Balatinac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Lucija,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Apari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Moni,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Prša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Lucija, Majetić Ivana, Nikolić Biljana,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Paškuljević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Lea,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Staniša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Zrinka, Kujundžić Ana, Baumgartner Antonia,  Matijašić Maja, Matić Franca, Steiner Ema, Jurčić Kristina, Barišić Marina, Mečeri Nataša,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Dobošević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Marina, Kordić Lejla, Markota Sanja, Jakobović Marko, Kuzmanović Ljiljana, Lončar Viktorija,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Štrangar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Luka i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Turićanin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Kladušić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Zorka. </w:t>
      </w:r>
    </w:p>
    <w:p w14:paraId="1A6EEA63" w14:textId="77777777" w:rsidR="00D05FE4" w:rsidRPr="00E47896" w:rsidRDefault="00D05FE4" w:rsidP="00D05FE4">
      <w:pPr>
        <w:pStyle w:val="Default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 xml:space="preserve">Upravno vijeće donosi </w:t>
      </w:r>
    </w:p>
    <w:p w14:paraId="2C229F86" w14:textId="77777777" w:rsidR="00D05FE4" w:rsidRPr="00E47896" w:rsidRDefault="00D05FE4" w:rsidP="00D05FE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896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2DEC504C" w14:textId="0B6FDB5D" w:rsidR="00D05FE4" w:rsidRPr="00E47896" w:rsidRDefault="00D05FE4" w:rsidP="00D05FE4">
      <w:pPr>
        <w:pStyle w:val="Naslov1"/>
        <w:jc w:val="both"/>
        <w:rPr>
          <w:rStyle w:val="Istaknuto"/>
          <w:rFonts w:ascii="Times New Roman" w:hAnsi="Times New Roman"/>
          <w:b w:val="0"/>
          <w:bCs w:val="0"/>
          <w:i w:val="0"/>
          <w:iCs w:val="0"/>
        </w:rPr>
      </w:pPr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Nakon provedenog natječaja za radno mjesto spremač/</w:t>
      </w:r>
      <w:proofErr w:type="spellStart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ica</w:t>
      </w:r>
      <w:proofErr w:type="spellEnd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, na neodređeno vrijeme, uz probni rad od mjesec dana, 2 izvršitelja/</w:t>
      </w:r>
      <w:proofErr w:type="spellStart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ice</w:t>
      </w:r>
      <w:proofErr w:type="spellEnd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 xml:space="preserve">, koji je objavljen na oglasnoj ploči, na web stranici Dječjeg vrtića Osijek i na web stranici Hrvatskog zavoda za zapošljavanje 6.7.2026.,  odlučeno je da će se radni odnos zasnovati sa Natašom </w:t>
      </w:r>
      <w:proofErr w:type="spellStart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>Karasek</w:t>
      </w:r>
      <w:proofErr w:type="spellEnd"/>
      <w:r w:rsidRPr="00E47896">
        <w:rPr>
          <w:rStyle w:val="Istaknuto"/>
          <w:rFonts w:ascii="Times New Roman" w:hAnsi="Times New Roman"/>
          <w:b w:val="0"/>
          <w:bCs w:val="0"/>
          <w:i w:val="0"/>
          <w:iCs w:val="0"/>
        </w:rPr>
        <w:t xml:space="preserve"> i Ivanom Kozić.</w:t>
      </w:r>
    </w:p>
    <w:p w14:paraId="5B5892F1" w14:textId="77777777" w:rsidR="00D05FE4" w:rsidRPr="00E47896" w:rsidRDefault="00D05FE4" w:rsidP="00D05FE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73604A5" w14:textId="77777777" w:rsidR="00D05FE4" w:rsidRPr="00E47896" w:rsidRDefault="00D05FE4" w:rsidP="00D05FE4">
      <w:pPr>
        <w:pStyle w:val="Default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 xml:space="preserve">Upravno vijeće donosi </w:t>
      </w:r>
    </w:p>
    <w:p w14:paraId="6E5D31BD" w14:textId="77777777" w:rsidR="00D05FE4" w:rsidRPr="00E47896" w:rsidRDefault="00D05FE4" w:rsidP="00D05FE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896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2DFAF40D" w14:textId="7D57BABF" w:rsidR="00D05FE4" w:rsidRDefault="00D05FE4" w:rsidP="00D05FE4">
      <w:pPr>
        <w:jc w:val="both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Nakon provedenog natječaja za radno mjesto spremač/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na određeno vrijeme, do povratka privremeno nenazočnih radnica na rad,  4 izvršitelja/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, koji je objavljen na oglasnoj ploči, na web stranici Dječjeg vrtića Osijek i na web stranici Hrvatskog zavoda za zapošljavanje 6.7.2026., odlučeno je da će se radni odnos zasnovati sa  Sarom Božić i Anom 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Černava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>.</w:t>
      </w:r>
    </w:p>
    <w:p w14:paraId="36980492" w14:textId="77777777" w:rsidR="003C2751" w:rsidRPr="00E47896" w:rsidRDefault="003C2751" w:rsidP="00D05F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20A73E" w14:textId="77777777" w:rsidR="00D05FE4" w:rsidRDefault="00D05FE4" w:rsidP="00D05FE4">
      <w:pPr>
        <w:pStyle w:val="Default"/>
        <w:jc w:val="both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lastRenderedPageBreak/>
        <w:t xml:space="preserve">2. Upravno vijeće donosi </w:t>
      </w:r>
    </w:p>
    <w:p w14:paraId="30DEAA02" w14:textId="77777777" w:rsidR="00E47896" w:rsidRPr="00E47896" w:rsidRDefault="00E47896" w:rsidP="00D05FE4">
      <w:pPr>
        <w:pStyle w:val="Default"/>
        <w:jc w:val="both"/>
        <w:rPr>
          <w:rFonts w:ascii="Times New Roman" w:hAnsi="Times New Roman" w:cs="Times New Roman"/>
        </w:rPr>
      </w:pPr>
    </w:p>
    <w:p w14:paraId="0E9ECE7D" w14:textId="692CE125" w:rsidR="00D05FE4" w:rsidRPr="00E47896" w:rsidRDefault="00D05FE4" w:rsidP="00E47896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896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162334AD" w14:textId="571936CA" w:rsidR="00E47896" w:rsidRPr="00E47896" w:rsidRDefault="00E47896" w:rsidP="00E47896">
      <w:pPr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Usvaja se Prijedlog polugodišnjeg izvještaja o izvršenju Financijskog plana Dječjeg vrtića Osijek za razdoblje od I.-VI. mjeseca 2026. godine.</w:t>
      </w:r>
    </w:p>
    <w:p w14:paraId="78EB8AAC" w14:textId="0F6ECB61" w:rsidR="00E47896" w:rsidRPr="00E47896" w:rsidRDefault="00E47896" w:rsidP="00E47896">
      <w:pPr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5E8C44BF" w14:textId="7759346B" w:rsidR="00E47896" w:rsidRPr="00E47896" w:rsidRDefault="00E47896" w:rsidP="00E47896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Odluku</w:t>
      </w:r>
    </w:p>
    <w:p w14:paraId="5144292C" w14:textId="5C8C3B57" w:rsidR="00E47896" w:rsidRPr="00E47896" w:rsidRDefault="00E47896" w:rsidP="00E47896">
      <w:pPr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Raspisuje se natječaj za prijem  odgojitelja/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na određeno vrijeme, do povratka privremeno nenazočnih radnica na rad, 9 izvršitelja/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>.</w:t>
      </w:r>
    </w:p>
    <w:p w14:paraId="6C75E028" w14:textId="77777777" w:rsidR="00E47896" w:rsidRPr="00E47896" w:rsidRDefault="00E47896" w:rsidP="00E47896">
      <w:pPr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4ED55FCA" w14:textId="4F5019B3" w:rsidR="00E47896" w:rsidRPr="00E47896" w:rsidRDefault="00E47896" w:rsidP="00E47896">
      <w:pPr>
        <w:jc w:val="center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Odluku</w:t>
      </w:r>
    </w:p>
    <w:p w14:paraId="3EEC4E5B" w14:textId="382CF88D" w:rsidR="00E47896" w:rsidRPr="00E47896" w:rsidRDefault="00E47896" w:rsidP="00E47896">
      <w:pPr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>Raspisuje se natječaj za prijem spremača/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 xml:space="preserve"> na određeno vrijeme, do povratka privremeno nenazočnih radnica na rad,  4 izvršitelja/</w:t>
      </w:r>
      <w:proofErr w:type="spellStart"/>
      <w:r w:rsidRPr="00E47896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E47896">
        <w:rPr>
          <w:rFonts w:ascii="Times New Roman" w:hAnsi="Times New Roman" w:cs="Times New Roman"/>
          <w:sz w:val="24"/>
          <w:szCs w:val="24"/>
        </w:rPr>
        <w:t>.</w:t>
      </w:r>
    </w:p>
    <w:p w14:paraId="6DF0A954" w14:textId="0A86DCF1" w:rsidR="00E47896" w:rsidRPr="00E47896" w:rsidRDefault="00E47896" w:rsidP="00E47896">
      <w:pPr>
        <w:rPr>
          <w:rFonts w:ascii="Times New Roman" w:hAnsi="Times New Roman" w:cs="Times New Roman"/>
          <w:sz w:val="24"/>
          <w:szCs w:val="24"/>
        </w:rPr>
      </w:pPr>
    </w:p>
    <w:p w14:paraId="19DE8D50" w14:textId="77777777" w:rsidR="00E47896" w:rsidRPr="00E47896" w:rsidRDefault="00E47896" w:rsidP="00E47896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425FF2" w14:textId="6C2FE6D0" w:rsidR="00E47896" w:rsidRPr="00E47896" w:rsidRDefault="00E47896" w:rsidP="00E47896">
      <w:pPr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89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FA89255" w14:textId="77777777" w:rsidR="00E47896" w:rsidRPr="00E47896" w:rsidRDefault="00E47896" w:rsidP="00E4789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6FACD2" w14:textId="77777777" w:rsidR="00D05FE4" w:rsidRPr="00E47896" w:rsidRDefault="00D05FE4" w:rsidP="00D05FE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B437BD" w14:textId="77777777" w:rsidR="009830EC" w:rsidRPr="00E47896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521FA0" w14:textId="77777777" w:rsidR="0093460F" w:rsidRPr="00E47896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43250" w14:textId="79C64126" w:rsidR="0093460F" w:rsidRPr="00E47896" w:rsidRDefault="000B3552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7896">
        <w:rPr>
          <w:rFonts w:ascii="Times New Roman" w:hAnsi="Times New Roman" w:cs="Times New Roman"/>
          <w:sz w:val="24"/>
          <w:szCs w:val="24"/>
        </w:rPr>
        <w:t xml:space="preserve">     </w:t>
      </w:r>
      <w:r w:rsidR="001D4F29" w:rsidRPr="00E47896">
        <w:rPr>
          <w:rFonts w:ascii="Times New Roman" w:hAnsi="Times New Roman" w:cs="Times New Roman"/>
          <w:sz w:val="24"/>
          <w:szCs w:val="24"/>
        </w:rPr>
        <w:t xml:space="preserve">Zapisničar: </w:t>
      </w:r>
      <w:r w:rsidR="0093460F" w:rsidRPr="00E47896">
        <w:rPr>
          <w:rFonts w:ascii="Times New Roman" w:hAnsi="Times New Roman" w:cs="Times New Roman"/>
          <w:sz w:val="24"/>
          <w:szCs w:val="24"/>
        </w:rPr>
        <w:tab/>
      </w:r>
      <w:r w:rsidR="0093460F" w:rsidRPr="00E47896">
        <w:rPr>
          <w:rFonts w:ascii="Times New Roman" w:hAnsi="Times New Roman" w:cs="Times New Roman"/>
          <w:sz w:val="24"/>
          <w:szCs w:val="24"/>
        </w:rPr>
        <w:tab/>
      </w:r>
      <w:r w:rsidR="0093460F" w:rsidRPr="00E47896">
        <w:rPr>
          <w:rFonts w:ascii="Times New Roman" w:hAnsi="Times New Roman" w:cs="Times New Roman"/>
          <w:sz w:val="24"/>
          <w:szCs w:val="24"/>
        </w:rPr>
        <w:tab/>
      </w:r>
      <w:r w:rsidR="0093460F" w:rsidRPr="00E47896">
        <w:rPr>
          <w:rFonts w:ascii="Times New Roman" w:hAnsi="Times New Roman" w:cs="Times New Roman"/>
          <w:sz w:val="24"/>
          <w:szCs w:val="24"/>
        </w:rPr>
        <w:tab/>
      </w:r>
      <w:r w:rsidR="0093460F" w:rsidRPr="00E47896">
        <w:rPr>
          <w:rFonts w:ascii="Times New Roman" w:hAnsi="Times New Roman" w:cs="Times New Roman"/>
          <w:sz w:val="24"/>
          <w:szCs w:val="24"/>
        </w:rPr>
        <w:tab/>
      </w:r>
      <w:r w:rsidR="00A33D5E" w:rsidRPr="00E47896">
        <w:rPr>
          <w:rFonts w:ascii="Times New Roman" w:hAnsi="Times New Roman" w:cs="Times New Roman"/>
          <w:sz w:val="24"/>
          <w:szCs w:val="24"/>
        </w:rPr>
        <w:t xml:space="preserve">       </w:t>
      </w:r>
      <w:r w:rsidR="001D4F29" w:rsidRPr="00E47896">
        <w:rPr>
          <w:rFonts w:ascii="Times New Roman" w:hAnsi="Times New Roman" w:cs="Times New Roman"/>
          <w:sz w:val="24"/>
          <w:szCs w:val="24"/>
        </w:rPr>
        <w:t xml:space="preserve">         </w:t>
      </w:r>
      <w:r w:rsidR="0093460F" w:rsidRPr="00E47896">
        <w:rPr>
          <w:rFonts w:ascii="Times New Roman" w:hAnsi="Times New Roman" w:cs="Times New Roman"/>
          <w:sz w:val="24"/>
          <w:szCs w:val="24"/>
        </w:rPr>
        <w:t xml:space="preserve"> Predsjedni</w:t>
      </w:r>
      <w:r w:rsidR="001D4F29" w:rsidRPr="00E47896">
        <w:rPr>
          <w:rFonts w:ascii="Times New Roman" w:hAnsi="Times New Roman" w:cs="Times New Roman"/>
          <w:sz w:val="24"/>
          <w:szCs w:val="24"/>
        </w:rPr>
        <w:t>ca</w:t>
      </w:r>
      <w:r w:rsidR="0093460F" w:rsidRPr="00E47896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1D5B0433" w14:textId="77777777" w:rsidR="0093460F" w:rsidRPr="00E47896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BAB49" w14:textId="77777777" w:rsidR="008F2792" w:rsidRPr="00E47896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>Ivana Prakatur</w:t>
      </w:r>
      <w:r w:rsidR="0093460F" w:rsidRPr="00E47896">
        <w:rPr>
          <w:rFonts w:ascii="Times New Roman" w:hAnsi="Times New Roman" w:cs="Times New Roman"/>
        </w:rPr>
        <w:tab/>
      </w:r>
      <w:r w:rsidR="0093460F" w:rsidRPr="00E47896">
        <w:rPr>
          <w:rFonts w:ascii="Times New Roman" w:hAnsi="Times New Roman" w:cs="Times New Roman"/>
        </w:rPr>
        <w:tab/>
      </w:r>
      <w:r w:rsidRPr="00E47896">
        <w:rPr>
          <w:rFonts w:ascii="Times New Roman" w:hAnsi="Times New Roman" w:cs="Times New Roman"/>
        </w:rPr>
        <w:t xml:space="preserve">             </w:t>
      </w:r>
      <w:r w:rsidR="0093460F" w:rsidRPr="00E47896">
        <w:rPr>
          <w:rFonts w:ascii="Times New Roman" w:hAnsi="Times New Roman" w:cs="Times New Roman"/>
        </w:rPr>
        <w:tab/>
        <w:t xml:space="preserve">    </w:t>
      </w:r>
      <w:r w:rsidRPr="00E47896">
        <w:rPr>
          <w:rFonts w:ascii="Times New Roman" w:hAnsi="Times New Roman" w:cs="Times New Roman"/>
        </w:rPr>
        <w:t xml:space="preserve">           </w:t>
      </w:r>
      <w:r w:rsidR="0093460F" w:rsidRPr="00E47896">
        <w:rPr>
          <w:rFonts w:ascii="Times New Roman" w:hAnsi="Times New Roman" w:cs="Times New Roman"/>
        </w:rPr>
        <w:t xml:space="preserve"> </w:t>
      </w:r>
      <w:r w:rsidRPr="00E47896">
        <w:rPr>
          <w:rFonts w:ascii="Times New Roman" w:hAnsi="Times New Roman" w:cs="Times New Roman"/>
        </w:rPr>
        <w:t xml:space="preserve">              </w:t>
      </w:r>
      <w:r w:rsidR="0093460F" w:rsidRPr="00E47896">
        <w:rPr>
          <w:rFonts w:ascii="Times New Roman" w:hAnsi="Times New Roman" w:cs="Times New Roman"/>
        </w:rPr>
        <w:t xml:space="preserve"> </w:t>
      </w:r>
      <w:r w:rsidR="00B62247" w:rsidRPr="00E47896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E47896">
        <w:rPr>
          <w:rFonts w:ascii="Times New Roman" w:hAnsi="Times New Roman" w:cs="Times New Roman"/>
        </w:rPr>
        <w:t>dipl.iur</w:t>
      </w:r>
      <w:proofErr w:type="spellEnd"/>
      <w:r w:rsidR="00B62247" w:rsidRPr="00E47896">
        <w:rPr>
          <w:rFonts w:ascii="Times New Roman" w:hAnsi="Times New Roman" w:cs="Times New Roman"/>
        </w:rPr>
        <w:t>.</w:t>
      </w:r>
      <w:r w:rsidR="0093460F" w:rsidRPr="00E47896">
        <w:rPr>
          <w:rFonts w:ascii="Times New Roman" w:hAnsi="Times New Roman" w:cs="Times New Roman"/>
        </w:rPr>
        <w:t xml:space="preserve">   </w:t>
      </w:r>
    </w:p>
    <w:p w14:paraId="6169D5FA" w14:textId="77777777" w:rsidR="00D05FE4" w:rsidRPr="00E47896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027D5A55" w14:textId="77777777" w:rsidR="00D05FE4" w:rsidRPr="00E47896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5E0CC34B" w14:textId="77777777" w:rsidR="00D05FE4" w:rsidRPr="00E47896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4B0DA76F" w14:textId="77777777" w:rsidR="00D05FE4" w:rsidRPr="00E47896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2D3C56B0" w14:textId="77777777" w:rsidR="00D05FE4" w:rsidRPr="00E47896" w:rsidRDefault="00D05FE4" w:rsidP="00D05FE4">
      <w:pPr>
        <w:pStyle w:val="WW-Default"/>
        <w:rPr>
          <w:rFonts w:ascii="Times New Roman" w:hAnsi="Times New Roman" w:cs="Times New Roman"/>
        </w:rPr>
      </w:pPr>
    </w:p>
    <w:p w14:paraId="03F1C827" w14:textId="77777777" w:rsidR="00D05FE4" w:rsidRPr="00E47896" w:rsidRDefault="00D05FE4" w:rsidP="00D05FE4">
      <w:pPr>
        <w:pStyle w:val="WW-Default"/>
        <w:rPr>
          <w:rFonts w:ascii="Times New Roman" w:hAnsi="Times New Roman" w:cs="Times New Roman"/>
        </w:rPr>
      </w:pPr>
    </w:p>
    <w:p w14:paraId="7DCFECCD" w14:textId="7ED67274" w:rsidR="00D05FE4" w:rsidRPr="00E47896" w:rsidRDefault="00D05FE4" w:rsidP="00D05FE4">
      <w:pPr>
        <w:pStyle w:val="WW-Default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>KLASA: 601-02/26-08/16</w:t>
      </w:r>
    </w:p>
    <w:p w14:paraId="2CBC5F66" w14:textId="63E75C18" w:rsidR="00D05FE4" w:rsidRPr="00E47896" w:rsidRDefault="00D05FE4" w:rsidP="00D05FE4">
      <w:pPr>
        <w:pStyle w:val="WW-Default"/>
        <w:rPr>
          <w:rFonts w:ascii="Times New Roman" w:hAnsi="Times New Roman" w:cs="Times New Roman"/>
        </w:rPr>
      </w:pPr>
      <w:r w:rsidRPr="00E47896">
        <w:rPr>
          <w:rFonts w:ascii="Times New Roman" w:hAnsi="Times New Roman" w:cs="Times New Roman"/>
        </w:rPr>
        <w:t>URBROJ: 2158-87-05-26-01</w:t>
      </w:r>
    </w:p>
    <w:p w14:paraId="71A43760" w14:textId="45BE408C" w:rsidR="00D05FE4" w:rsidRPr="00E47896" w:rsidRDefault="00D05FE4" w:rsidP="00E47896">
      <w:pPr>
        <w:pStyle w:val="WW-Default"/>
        <w:rPr>
          <w:rFonts w:ascii="Times New Roman" w:hAnsi="Times New Roman" w:cs="Times New Roman"/>
          <w:sz w:val="22"/>
          <w:szCs w:val="22"/>
        </w:rPr>
      </w:pPr>
      <w:r w:rsidRPr="00E47896">
        <w:rPr>
          <w:rFonts w:ascii="Times New Roman" w:hAnsi="Times New Roman" w:cs="Times New Roman"/>
        </w:rPr>
        <w:t>Osijek, 22.7.2026.</w:t>
      </w:r>
    </w:p>
    <w:p w14:paraId="02F31150" w14:textId="77777777" w:rsidR="008F2792" w:rsidRPr="00E47896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</w:p>
    <w:p w14:paraId="79E201CB" w14:textId="77777777" w:rsidR="00B74C20" w:rsidRPr="00E47896" w:rsidRDefault="0093460F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E47896">
        <w:rPr>
          <w:rFonts w:ascii="Times New Roman" w:hAnsi="Times New Roman" w:cs="Times New Roman"/>
          <w:sz w:val="22"/>
          <w:szCs w:val="22"/>
        </w:rPr>
        <w:t xml:space="preserve">     </w:t>
      </w:r>
      <w:r w:rsidR="007F50A9" w:rsidRPr="00E47896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</w:p>
    <w:p w14:paraId="2ABA2FD5" w14:textId="4BF46560" w:rsidR="007F50A9" w:rsidRPr="000B3552" w:rsidRDefault="007F50A9" w:rsidP="00B62247">
      <w:pPr>
        <w:pStyle w:val="Default"/>
        <w:spacing w:after="73"/>
        <w:ind w:left="142"/>
        <w:rPr>
          <w:rFonts w:ascii="Times New Roman" w:hAnsi="Times New Roman" w:cs="Times New Roman"/>
          <w:sz w:val="22"/>
          <w:szCs w:val="22"/>
        </w:rPr>
      </w:pPr>
      <w:r w:rsidRPr="000B355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</w:t>
      </w:r>
    </w:p>
    <w:p w14:paraId="14DAEEBF" w14:textId="1EC432F6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</w:p>
    <w:p w14:paraId="2E05D59A" w14:textId="0A87ED59" w:rsidR="0093460F" w:rsidRPr="000B3552" w:rsidRDefault="0093460F" w:rsidP="009346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3552">
        <w:rPr>
          <w:rFonts w:ascii="Times New Roman" w:hAnsi="Times New Roman" w:cs="Times New Roman"/>
        </w:rPr>
        <w:t xml:space="preserve"> </w:t>
      </w:r>
      <w:r w:rsidRPr="000B3552">
        <w:rPr>
          <w:rFonts w:ascii="Times New Roman" w:hAnsi="Times New Roman" w:cs="Times New Roman"/>
        </w:rPr>
        <w:tab/>
        <w:t xml:space="preserve"> </w:t>
      </w:r>
    </w:p>
    <w:sectPr w:rsidR="0093460F" w:rsidRPr="000B3552" w:rsidSect="0023611B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0B371" w14:textId="77777777" w:rsidR="001E49C4" w:rsidRDefault="001E49C4">
      <w:pPr>
        <w:spacing w:after="0" w:line="240" w:lineRule="auto"/>
      </w:pPr>
      <w:r>
        <w:separator/>
      </w:r>
    </w:p>
  </w:endnote>
  <w:endnote w:type="continuationSeparator" w:id="0">
    <w:p w14:paraId="1BFA1681" w14:textId="77777777" w:rsidR="001E49C4" w:rsidRDefault="001E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2E9C3" w14:textId="77777777" w:rsidR="001E49C4" w:rsidRDefault="001E49C4">
      <w:pPr>
        <w:spacing w:after="0" w:line="240" w:lineRule="auto"/>
      </w:pPr>
      <w:r>
        <w:separator/>
      </w:r>
    </w:p>
  </w:footnote>
  <w:footnote w:type="continuationSeparator" w:id="0">
    <w:p w14:paraId="7B843DA0" w14:textId="77777777" w:rsidR="001E49C4" w:rsidRDefault="001E49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8B173A7"/>
    <w:multiLevelType w:val="hybridMultilevel"/>
    <w:tmpl w:val="D96CC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615D0"/>
    <w:multiLevelType w:val="hybridMultilevel"/>
    <w:tmpl w:val="2938D2AA"/>
    <w:lvl w:ilvl="0" w:tplc="52E8E15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4"/>
  </w:num>
  <w:num w:numId="2" w16cid:durableId="1482230415">
    <w:abstractNumId w:val="7"/>
  </w:num>
  <w:num w:numId="3" w16cid:durableId="192961083">
    <w:abstractNumId w:val="6"/>
  </w:num>
  <w:num w:numId="4" w16cid:durableId="1679457684">
    <w:abstractNumId w:val="4"/>
  </w:num>
  <w:num w:numId="5" w16cid:durableId="1050959805">
    <w:abstractNumId w:val="9"/>
  </w:num>
  <w:num w:numId="6" w16cid:durableId="2083866686">
    <w:abstractNumId w:val="11"/>
  </w:num>
  <w:num w:numId="7" w16cid:durableId="884566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10"/>
  </w:num>
  <w:num w:numId="10" w16cid:durableId="471756626">
    <w:abstractNumId w:val="5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2"/>
  </w:num>
  <w:num w:numId="15" w16cid:durableId="1550607422">
    <w:abstractNumId w:val="3"/>
  </w:num>
  <w:num w:numId="16" w16cid:durableId="17405938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975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0E70D9"/>
    <w:rsid w:val="00104D44"/>
    <w:rsid w:val="001116F1"/>
    <w:rsid w:val="00132EC3"/>
    <w:rsid w:val="00166E59"/>
    <w:rsid w:val="00171E19"/>
    <w:rsid w:val="001B039F"/>
    <w:rsid w:val="001D4F29"/>
    <w:rsid w:val="001E49C4"/>
    <w:rsid w:val="001F2E00"/>
    <w:rsid w:val="0023611B"/>
    <w:rsid w:val="00296DD5"/>
    <w:rsid w:val="002C34E0"/>
    <w:rsid w:val="002F424F"/>
    <w:rsid w:val="003A7429"/>
    <w:rsid w:val="003C2751"/>
    <w:rsid w:val="00411EE9"/>
    <w:rsid w:val="004A76E3"/>
    <w:rsid w:val="00522FC4"/>
    <w:rsid w:val="00566ADF"/>
    <w:rsid w:val="005B1C08"/>
    <w:rsid w:val="00641A8A"/>
    <w:rsid w:val="00643CCA"/>
    <w:rsid w:val="00655D15"/>
    <w:rsid w:val="0069378D"/>
    <w:rsid w:val="006B62B5"/>
    <w:rsid w:val="006E30B1"/>
    <w:rsid w:val="00767574"/>
    <w:rsid w:val="00770017"/>
    <w:rsid w:val="00790C0F"/>
    <w:rsid w:val="007B655C"/>
    <w:rsid w:val="007C6C76"/>
    <w:rsid w:val="007F50A9"/>
    <w:rsid w:val="0089783B"/>
    <w:rsid w:val="008A48FA"/>
    <w:rsid w:val="008F2792"/>
    <w:rsid w:val="00914795"/>
    <w:rsid w:val="0093460F"/>
    <w:rsid w:val="00934DCF"/>
    <w:rsid w:val="00960210"/>
    <w:rsid w:val="009830EC"/>
    <w:rsid w:val="0098583E"/>
    <w:rsid w:val="009A6292"/>
    <w:rsid w:val="009B63E3"/>
    <w:rsid w:val="009C40B8"/>
    <w:rsid w:val="009E3FFD"/>
    <w:rsid w:val="009F2B6C"/>
    <w:rsid w:val="00A1495A"/>
    <w:rsid w:val="00A24557"/>
    <w:rsid w:val="00A33D5E"/>
    <w:rsid w:val="00A33F8E"/>
    <w:rsid w:val="00A523C9"/>
    <w:rsid w:val="00A63802"/>
    <w:rsid w:val="00B30707"/>
    <w:rsid w:val="00B40730"/>
    <w:rsid w:val="00B62247"/>
    <w:rsid w:val="00B74C20"/>
    <w:rsid w:val="00B869ED"/>
    <w:rsid w:val="00C541ED"/>
    <w:rsid w:val="00C64FA3"/>
    <w:rsid w:val="00CA7A88"/>
    <w:rsid w:val="00CC4DB0"/>
    <w:rsid w:val="00D05FE4"/>
    <w:rsid w:val="00D45969"/>
    <w:rsid w:val="00D51745"/>
    <w:rsid w:val="00D60715"/>
    <w:rsid w:val="00D803EF"/>
    <w:rsid w:val="00DC2814"/>
    <w:rsid w:val="00DF55B9"/>
    <w:rsid w:val="00E060F0"/>
    <w:rsid w:val="00E47896"/>
    <w:rsid w:val="00E85E9D"/>
    <w:rsid w:val="00E90553"/>
    <w:rsid w:val="00E977F7"/>
    <w:rsid w:val="00EA0505"/>
    <w:rsid w:val="00EA5237"/>
    <w:rsid w:val="00EC2C5C"/>
    <w:rsid w:val="00F17291"/>
    <w:rsid w:val="00F22182"/>
    <w:rsid w:val="00F84A90"/>
    <w:rsid w:val="00F87688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qFormat/>
    <w:rsid w:val="00D05FE4"/>
    <w:pPr>
      <w:keepNext/>
      <w:spacing w:after="0" w:line="240" w:lineRule="auto"/>
      <w:jc w:val="center"/>
      <w:outlineLvl w:val="0"/>
    </w:pPr>
    <w:rPr>
      <w:rFonts w:ascii="Palatino Linotype" w:eastAsia="Times New Roman" w:hAnsi="Palatino Linotype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Default">
    <w:name w:val="WW-Default"/>
    <w:rsid w:val="00D05FE4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character" w:customStyle="1" w:styleId="Naslov1Char">
    <w:name w:val="Naslov 1 Char"/>
    <w:basedOn w:val="Zadanifontodlomka"/>
    <w:link w:val="Naslov1"/>
    <w:rsid w:val="00D05FE4"/>
    <w:rPr>
      <w:rFonts w:ascii="Palatino Linotype" w:eastAsia="Times New Roman" w:hAnsi="Palatino Linotype" w:cs="Times New Roman"/>
      <w:b/>
      <w:bCs/>
      <w:sz w:val="24"/>
      <w:szCs w:val="24"/>
      <w:lang w:eastAsia="hr-HR"/>
    </w:rPr>
  </w:style>
  <w:style w:type="character" w:styleId="Istaknuto">
    <w:name w:val="Emphasis"/>
    <w:qFormat/>
    <w:rsid w:val="00D05F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2</cp:revision>
  <dcterms:created xsi:type="dcterms:W3CDTF">2026-09-10T06:06:00Z</dcterms:created>
  <dcterms:modified xsi:type="dcterms:W3CDTF">2026-09-10T06:06:00Z</dcterms:modified>
</cp:coreProperties>
</file>